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FC8" w:rsidRPr="005E302B" w:rsidRDefault="00242FC8" w:rsidP="00242FC8">
      <w:pPr>
        <w:spacing w:after="0"/>
        <w:jc w:val="center"/>
        <w:rPr>
          <w:rFonts w:asciiTheme="majorHAnsi" w:hAnsiTheme="majorHAnsi" w:cstheme="majorHAnsi"/>
          <w:color w:val="ED7D31" w:themeColor="accent2"/>
          <w:sz w:val="20"/>
          <w:szCs w:val="20"/>
        </w:rPr>
      </w:pPr>
      <w:bookmarkStart w:id="0" w:name="_GoBack"/>
      <w:bookmarkEnd w:id="0"/>
      <w:r w:rsidRPr="005E302B">
        <w:rPr>
          <w:rFonts w:asciiTheme="majorHAnsi" w:hAnsiTheme="majorHAnsi" w:cstheme="majorHAnsi"/>
          <w:b/>
          <w:color w:val="ED7D31" w:themeColor="accent2"/>
          <w:sz w:val="20"/>
          <w:szCs w:val="20"/>
        </w:rPr>
        <w:t xml:space="preserve">DOLGI PROGRAM SOCIALNE AKTIVACIJE </w:t>
      </w:r>
    </w:p>
    <w:p w:rsidR="00242FC8" w:rsidRPr="000F0980" w:rsidRDefault="00242FC8" w:rsidP="00242FC8">
      <w:pPr>
        <w:spacing w:after="0"/>
        <w:jc w:val="center"/>
        <w:rPr>
          <w:rFonts w:asciiTheme="majorHAnsi" w:hAnsiTheme="majorHAnsi" w:cstheme="majorHAnsi"/>
          <w:b/>
          <w:color w:val="00B050"/>
          <w:sz w:val="34"/>
          <w:szCs w:val="3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F0980">
        <w:rPr>
          <w:rFonts w:asciiTheme="majorHAnsi" w:hAnsiTheme="majorHAnsi" w:cstheme="majorHAnsi"/>
          <w:b/>
          <w:color w:val="00B050"/>
          <w:sz w:val="34"/>
          <w:szCs w:val="3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SKUPAJ NA POTI</w:t>
      </w:r>
    </w:p>
    <w:p w:rsidR="00242FC8" w:rsidRPr="005E302B" w:rsidRDefault="00242FC8" w:rsidP="00242FC8">
      <w:pPr>
        <w:spacing w:after="0"/>
        <w:rPr>
          <w:rFonts w:asciiTheme="majorHAnsi" w:hAnsiTheme="majorHAnsi" w:cstheme="majorHAnsi"/>
          <w:b/>
          <w:color w:val="538135" w:themeColor="accent6" w:themeShade="BF"/>
          <w:sz w:val="20"/>
          <w:szCs w:val="20"/>
        </w:rPr>
      </w:pPr>
      <w:r w:rsidRPr="005E302B">
        <w:rPr>
          <w:rFonts w:asciiTheme="majorHAnsi" w:hAnsiTheme="majorHAnsi" w:cstheme="majorHAnsi"/>
          <w:b/>
          <w:color w:val="ED7D31" w:themeColor="accent2"/>
          <w:sz w:val="20"/>
          <w:szCs w:val="20"/>
        </w:rPr>
        <w:t>Izvajalec:</w:t>
      </w:r>
    </w:p>
    <w:p w:rsidR="00242FC8" w:rsidRPr="005E302B" w:rsidRDefault="00242FC8" w:rsidP="00242FC8">
      <w:pPr>
        <w:pStyle w:val="Odstavekseznama"/>
        <w:numPr>
          <w:ilvl w:val="0"/>
          <w:numId w:val="1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 xml:space="preserve">Idrijsko-cerkljanska razvojna agencija (ICRA), Mestni trg 1, Idrija, </w:t>
      </w:r>
      <w:proofErr w:type="spellStart"/>
      <w:r w:rsidRPr="005E302B">
        <w:rPr>
          <w:rFonts w:asciiTheme="majorHAnsi" w:hAnsiTheme="majorHAnsi" w:cstheme="majorHAnsi"/>
          <w:sz w:val="20"/>
          <w:szCs w:val="20"/>
        </w:rPr>
        <w:t>tel</w:t>
      </w:r>
      <w:proofErr w:type="spellEnd"/>
      <w:r w:rsidRPr="005E302B">
        <w:rPr>
          <w:rFonts w:asciiTheme="majorHAnsi" w:hAnsiTheme="majorHAnsi" w:cstheme="majorHAnsi"/>
          <w:sz w:val="20"/>
          <w:szCs w:val="20"/>
        </w:rPr>
        <w:t>: 05/ 37 20 180</w:t>
      </w:r>
    </w:p>
    <w:p w:rsidR="00242FC8" w:rsidRPr="005E302B" w:rsidRDefault="00242FC8" w:rsidP="00242FC8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242FC8" w:rsidRPr="005E302B" w:rsidRDefault="00242FC8" w:rsidP="00242FC8">
      <w:pPr>
        <w:spacing w:after="0"/>
        <w:rPr>
          <w:rFonts w:asciiTheme="majorHAnsi" w:hAnsiTheme="majorHAnsi" w:cstheme="majorHAnsi"/>
          <w:b/>
          <w:color w:val="ED7D31" w:themeColor="accent2"/>
          <w:sz w:val="20"/>
          <w:szCs w:val="20"/>
        </w:rPr>
      </w:pPr>
      <w:r w:rsidRPr="005E302B">
        <w:rPr>
          <w:rFonts w:asciiTheme="majorHAnsi" w:hAnsiTheme="majorHAnsi" w:cstheme="majorHAnsi"/>
          <w:b/>
          <w:color w:val="ED7D31" w:themeColor="accent2"/>
          <w:sz w:val="20"/>
          <w:szCs w:val="20"/>
        </w:rPr>
        <w:t>Kraj izvajanja:</w:t>
      </w:r>
    </w:p>
    <w:p w:rsidR="00242FC8" w:rsidRPr="005E302B" w:rsidRDefault="00242FC8" w:rsidP="00242FC8">
      <w:pPr>
        <w:pStyle w:val="Odstavekseznama"/>
        <w:numPr>
          <w:ilvl w:val="0"/>
          <w:numId w:val="15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Idrija, prostori ICRE</w:t>
      </w:r>
    </w:p>
    <w:p w:rsidR="00242FC8" w:rsidRPr="005E302B" w:rsidRDefault="00242FC8" w:rsidP="00242FC8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:rsidR="00242FC8" w:rsidRPr="005E302B" w:rsidRDefault="00242FC8" w:rsidP="00242FC8">
      <w:pPr>
        <w:spacing w:after="0"/>
        <w:rPr>
          <w:rFonts w:asciiTheme="majorHAnsi" w:hAnsiTheme="majorHAnsi" w:cstheme="majorHAnsi"/>
          <w:b/>
          <w:color w:val="ED7D31" w:themeColor="accent2"/>
          <w:sz w:val="20"/>
          <w:szCs w:val="20"/>
        </w:rPr>
      </w:pPr>
      <w:r w:rsidRPr="005E302B">
        <w:rPr>
          <w:rFonts w:asciiTheme="majorHAnsi" w:hAnsiTheme="majorHAnsi" w:cstheme="majorHAnsi"/>
          <w:b/>
          <w:color w:val="ED7D31" w:themeColor="accent2"/>
          <w:sz w:val="20"/>
          <w:szCs w:val="20"/>
        </w:rPr>
        <w:t>Komu je namenjen?</w:t>
      </w:r>
    </w:p>
    <w:p w:rsidR="00242FC8" w:rsidRPr="005E302B" w:rsidRDefault="00242FC8" w:rsidP="00242FC8">
      <w:pPr>
        <w:pStyle w:val="Odstavekseznama"/>
        <w:numPr>
          <w:ilvl w:val="0"/>
          <w:numId w:val="15"/>
        </w:numPr>
        <w:spacing w:after="0"/>
        <w:rPr>
          <w:rFonts w:asciiTheme="majorHAnsi" w:hAnsiTheme="majorHAnsi" w:cstheme="majorHAnsi"/>
          <w:b/>
          <w:color w:val="538135" w:themeColor="accent6" w:themeShade="BF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 xml:space="preserve">osebam </w:t>
      </w:r>
      <w:r w:rsidR="009D6CE5">
        <w:rPr>
          <w:rFonts w:asciiTheme="majorHAnsi" w:hAnsiTheme="majorHAnsi" w:cstheme="majorHAnsi"/>
          <w:sz w:val="20"/>
          <w:szCs w:val="20"/>
        </w:rPr>
        <w:t>i</w:t>
      </w:r>
      <w:r w:rsidRPr="005E302B">
        <w:rPr>
          <w:rFonts w:asciiTheme="majorHAnsi" w:hAnsiTheme="majorHAnsi" w:cstheme="majorHAnsi"/>
          <w:sz w:val="20"/>
          <w:szCs w:val="20"/>
        </w:rPr>
        <w:t>z območja Tolmin</w:t>
      </w:r>
      <w:r w:rsidR="00106CCF">
        <w:rPr>
          <w:rFonts w:asciiTheme="majorHAnsi" w:hAnsiTheme="majorHAnsi" w:cstheme="majorHAnsi"/>
          <w:sz w:val="20"/>
          <w:szCs w:val="20"/>
        </w:rPr>
        <w:t>a</w:t>
      </w:r>
      <w:r w:rsidR="00967DE0">
        <w:rPr>
          <w:rFonts w:asciiTheme="majorHAnsi" w:hAnsiTheme="majorHAnsi" w:cstheme="majorHAnsi"/>
          <w:sz w:val="20"/>
          <w:szCs w:val="20"/>
        </w:rPr>
        <w:t xml:space="preserve">, </w:t>
      </w:r>
      <w:r w:rsidRPr="005E302B">
        <w:rPr>
          <w:rFonts w:asciiTheme="majorHAnsi" w:hAnsiTheme="majorHAnsi" w:cstheme="majorHAnsi"/>
          <w:sz w:val="20"/>
          <w:szCs w:val="20"/>
        </w:rPr>
        <w:t>Idrije</w:t>
      </w:r>
      <w:r w:rsidR="00967DE0">
        <w:rPr>
          <w:rFonts w:asciiTheme="majorHAnsi" w:hAnsiTheme="majorHAnsi" w:cstheme="majorHAnsi"/>
          <w:sz w:val="20"/>
          <w:szCs w:val="20"/>
        </w:rPr>
        <w:t xml:space="preserve"> in Logatca</w:t>
      </w:r>
    </w:p>
    <w:p w:rsidR="00242FC8" w:rsidRPr="005E302B" w:rsidRDefault="00242FC8" w:rsidP="00242FC8">
      <w:pPr>
        <w:pStyle w:val="Odstavekseznama"/>
        <w:numPr>
          <w:ilvl w:val="0"/>
          <w:numId w:val="16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mlajšim od 49 let in</w:t>
      </w:r>
    </w:p>
    <w:p w:rsidR="00242FC8" w:rsidRPr="005E302B" w:rsidRDefault="00242FC8" w:rsidP="00242FC8">
      <w:pPr>
        <w:pStyle w:val="Odstavekseznama"/>
        <w:numPr>
          <w:ilvl w:val="0"/>
          <w:numId w:val="17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prejemnikom DSP (vsaj 12x v zadnjih 24 mesecih).</w:t>
      </w:r>
    </w:p>
    <w:p w:rsidR="00242FC8" w:rsidRPr="005E302B" w:rsidRDefault="00242FC8" w:rsidP="00242FC8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:rsidR="00242FC8" w:rsidRPr="005E302B" w:rsidRDefault="00242FC8" w:rsidP="00242FC8">
      <w:pPr>
        <w:pStyle w:val="Odstavekseznama"/>
        <w:spacing w:after="0"/>
        <w:ind w:left="0"/>
        <w:rPr>
          <w:rFonts w:asciiTheme="majorHAnsi" w:hAnsiTheme="majorHAnsi" w:cstheme="majorHAnsi"/>
          <w:color w:val="ED7D31" w:themeColor="accent2"/>
          <w:sz w:val="20"/>
          <w:szCs w:val="20"/>
        </w:rPr>
      </w:pPr>
      <w:r w:rsidRPr="005E302B">
        <w:rPr>
          <w:rFonts w:asciiTheme="majorHAnsi" w:hAnsiTheme="majorHAnsi" w:cstheme="majorHAnsi"/>
          <w:b/>
          <w:color w:val="ED7D31" w:themeColor="accent2"/>
          <w:sz w:val="20"/>
          <w:szCs w:val="20"/>
        </w:rPr>
        <w:t>Cilji programa</w:t>
      </w:r>
      <w:r w:rsidRPr="005E302B">
        <w:rPr>
          <w:rFonts w:asciiTheme="majorHAnsi" w:hAnsiTheme="majorHAnsi" w:cstheme="majorHAnsi"/>
          <w:color w:val="ED7D31" w:themeColor="accent2"/>
          <w:sz w:val="20"/>
          <w:szCs w:val="20"/>
        </w:rPr>
        <w:t>:</w:t>
      </w:r>
    </w:p>
    <w:p w:rsidR="00242FC8" w:rsidRPr="005E302B" w:rsidRDefault="004473F0" w:rsidP="00242FC8">
      <w:pPr>
        <w:pStyle w:val="Odstavekseznama"/>
        <w:numPr>
          <w:ilvl w:val="0"/>
          <w:numId w:val="18"/>
        </w:num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spoznavanje novih ljudi</w:t>
      </w:r>
    </w:p>
    <w:p w:rsidR="00242FC8" w:rsidRPr="005E302B" w:rsidRDefault="004473F0" w:rsidP="00242FC8">
      <w:pPr>
        <w:pStyle w:val="Odstavekseznama"/>
        <w:numPr>
          <w:ilvl w:val="0"/>
          <w:numId w:val="19"/>
        </w:num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aktivno preživljanje časa</w:t>
      </w:r>
    </w:p>
    <w:p w:rsidR="00242FC8" w:rsidRPr="005E302B" w:rsidRDefault="00242FC8" w:rsidP="00242FC8">
      <w:pPr>
        <w:pStyle w:val="Odstavekseznama"/>
        <w:numPr>
          <w:ilvl w:val="0"/>
          <w:numId w:val="19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pridobivanje</w:t>
      </w:r>
      <w:r w:rsidR="004473F0">
        <w:rPr>
          <w:rFonts w:asciiTheme="majorHAnsi" w:hAnsiTheme="majorHAnsi" w:cstheme="majorHAnsi"/>
          <w:sz w:val="20"/>
          <w:szCs w:val="20"/>
        </w:rPr>
        <w:t xml:space="preserve"> znanj in spretnosti</w:t>
      </w:r>
    </w:p>
    <w:p w:rsidR="00242FC8" w:rsidRPr="005E302B" w:rsidRDefault="00242FC8" w:rsidP="00242FC8">
      <w:pPr>
        <w:pStyle w:val="Odstavekseznama"/>
        <w:numPr>
          <w:ilvl w:val="0"/>
          <w:numId w:val="19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razvi</w:t>
      </w:r>
      <w:r w:rsidR="004473F0">
        <w:rPr>
          <w:rFonts w:asciiTheme="majorHAnsi" w:hAnsiTheme="majorHAnsi" w:cstheme="majorHAnsi"/>
          <w:sz w:val="20"/>
          <w:szCs w:val="20"/>
        </w:rPr>
        <w:t>janje lastnih idej in interesov</w:t>
      </w:r>
    </w:p>
    <w:p w:rsidR="00242FC8" w:rsidRPr="005E302B" w:rsidRDefault="00242FC8" w:rsidP="00242FC8">
      <w:pPr>
        <w:pStyle w:val="Odstavekseznama"/>
        <w:spacing w:after="0"/>
        <w:ind w:left="0"/>
        <w:rPr>
          <w:rFonts w:asciiTheme="majorHAnsi" w:hAnsiTheme="majorHAnsi" w:cstheme="majorHAnsi"/>
          <w:b/>
          <w:sz w:val="20"/>
          <w:szCs w:val="20"/>
        </w:rPr>
      </w:pPr>
    </w:p>
    <w:p w:rsidR="00242FC8" w:rsidRPr="005E302B" w:rsidRDefault="00242FC8" w:rsidP="00242FC8">
      <w:pPr>
        <w:pStyle w:val="Odstavekseznama"/>
        <w:spacing w:after="0"/>
        <w:ind w:left="0"/>
        <w:rPr>
          <w:rFonts w:asciiTheme="majorHAnsi" w:hAnsiTheme="majorHAnsi" w:cstheme="majorHAnsi"/>
          <w:color w:val="ED7D31" w:themeColor="accent2"/>
          <w:sz w:val="20"/>
          <w:szCs w:val="20"/>
        </w:rPr>
      </w:pPr>
      <w:r w:rsidRPr="005E302B">
        <w:rPr>
          <w:rFonts w:asciiTheme="majorHAnsi" w:hAnsiTheme="majorHAnsi" w:cstheme="majorHAnsi"/>
          <w:b/>
          <w:color w:val="ED7D31" w:themeColor="accent2"/>
          <w:sz w:val="20"/>
          <w:szCs w:val="20"/>
        </w:rPr>
        <w:t>Čas trajanja programa</w:t>
      </w:r>
      <w:r w:rsidRPr="005E302B">
        <w:rPr>
          <w:rFonts w:asciiTheme="majorHAnsi" w:hAnsiTheme="majorHAnsi" w:cstheme="majorHAnsi"/>
          <w:color w:val="ED7D31" w:themeColor="accent2"/>
          <w:sz w:val="20"/>
          <w:szCs w:val="20"/>
        </w:rPr>
        <w:t>:</w:t>
      </w:r>
    </w:p>
    <w:p w:rsidR="00242FC8" w:rsidRPr="005E302B" w:rsidRDefault="00242FC8" w:rsidP="00242FC8">
      <w:pPr>
        <w:pStyle w:val="Odstavekseznama"/>
        <w:numPr>
          <w:ilvl w:val="0"/>
          <w:numId w:val="20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11 mesecev (5 modulov)</w:t>
      </w:r>
    </w:p>
    <w:p w:rsidR="00242FC8" w:rsidRPr="005E302B" w:rsidRDefault="00242FC8" w:rsidP="00242FC8">
      <w:pPr>
        <w:pStyle w:val="Odstavekseznama"/>
        <w:spacing w:after="0"/>
        <w:ind w:left="0"/>
        <w:rPr>
          <w:rFonts w:asciiTheme="majorHAnsi" w:hAnsiTheme="majorHAnsi" w:cstheme="majorHAnsi"/>
          <w:b/>
          <w:sz w:val="20"/>
          <w:szCs w:val="20"/>
        </w:rPr>
      </w:pPr>
    </w:p>
    <w:p w:rsidR="00242FC8" w:rsidRPr="005E302B" w:rsidRDefault="00242FC8" w:rsidP="00242FC8">
      <w:pPr>
        <w:pStyle w:val="Odstavekseznama"/>
        <w:spacing w:after="0"/>
        <w:ind w:left="0"/>
        <w:rPr>
          <w:rFonts w:asciiTheme="majorHAnsi" w:hAnsiTheme="majorHAnsi" w:cstheme="majorHAnsi"/>
          <w:color w:val="ED7D31" w:themeColor="accent2"/>
          <w:sz w:val="20"/>
          <w:szCs w:val="20"/>
        </w:rPr>
      </w:pPr>
      <w:r w:rsidRPr="005E302B">
        <w:rPr>
          <w:rFonts w:asciiTheme="majorHAnsi" w:hAnsiTheme="majorHAnsi" w:cstheme="majorHAnsi"/>
          <w:b/>
          <w:color w:val="ED7D31" w:themeColor="accent2"/>
          <w:sz w:val="20"/>
          <w:szCs w:val="20"/>
        </w:rPr>
        <w:t>Denarni prejemki v času vključitve:</w:t>
      </w:r>
    </w:p>
    <w:p w:rsidR="00242FC8" w:rsidRPr="005E302B" w:rsidRDefault="00242FC8" w:rsidP="00242FC8">
      <w:pPr>
        <w:pStyle w:val="Odstavekseznama"/>
        <w:numPr>
          <w:ilvl w:val="0"/>
          <w:numId w:val="21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NAGRADA: 0,80 €/uro</w:t>
      </w:r>
    </w:p>
    <w:p w:rsidR="00242FC8" w:rsidRPr="005E302B" w:rsidRDefault="00242FC8" w:rsidP="00242FC8">
      <w:pPr>
        <w:pStyle w:val="Odstavekseznama"/>
        <w:numPr>
          <w:ilvl w:val="0"/>
          <w:numId w:val="21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MALICA: 3,70 €/dan</w:t>
      </w:r>
    </w:p>
    <w:p w:rsidR="00242FC8" w:rsidRPr="005E302B" w:rsidRDefault="00242FC8" w:rsidP="00242FC8">
      <w:pPr>
        <w:pStyle w:val="Odstavekseznama"/>
        <w:numPr>
          <w:ilvl w:val="0"/>
          <w:numId w:val="22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PREVOZ: cena javnega prevoza</w:t>
      </w:r>
    </w:p>
    <w:p w:rsidR="00242FC8" w:rsidRPr="005E302B" w:rsidRDefault="00242FC8" w:rsidP="00242FC8">
      <w:pPr>
        <w:pStyle w:val="Odstavekseznama"/>
        <w:spacing w:after="0"/>
        <w:ind w:left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(IZPLAČILO bo tedensko pri izvajalcu programa)</w:t>
      </w:r>
    </w:p>
    <w:p w:rsidR="00242FC8" w:rsidRPr="005E302B" w:rsidRDefault="00242FC8" w:rsidP="00242FC8">
      <w:pPr>
        <w:pStyle w:val="Odstavekseznama"/>
        <w:numPr>
          <w:ilvl w:val="0"/>
          <w:numId w:val="23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DSP ostane</w:t>
      </w:r>
    </w:p>
    <w:p w:rsidR="00242FC8" w:rsidRDefault="00242FC8" w:rsidP="00242FC8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5E66AD" w:rsidRPr="005E302B" w:rsidRDefault="005E66AD" w:rsidP="005E66AD">
      <w:pPr>
        <w:rPr>
          <w:rFonts w:asciiTheme="majorHAnsi" w:hAnsiTheme="majorHAnsi" w:cstheme="majorHAnsi"/>
          <w:b/>
          <w:color w:val="ED7D31" w:themeColor="accent2"/>
          <w:sz w:val="20"/>
          <w:szCs w:val="20"/>
        </w:rPr>
      </w:pPr>
      <w:r w:rsidRPr="005E302B">
        <w:rPr>
          <w:rFonts w:asciiTheme="majorHAnsi" w:hAnsiTheme="majorHAnsi" w:cstheme="majorHAnsi"/>
          <w:b/>
          <w:color w:val="ED7D31" w:themeColor="accent2"/>
          <w:sz w:val="20"/>
          <w:szCs w:val="20"/>
        </w:rPr>
        <w:t>PROJEKT SOCIALNA AKTIVACIJA</w:t>
      </w:r>
    </w:p>
    <w:p w:rsidR="005E66AD" w:rsidRPr="005E302B" w:rsidRDefault="005E66AD" w:rsidP="005E66AD">
      <w:pPr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nov (pilotni) projekt Ministrstva za delo, družino, socialne zadeve in enake  možnosti</w:t>
      </w:r>
    </w:p>
    <w:p w:rsidR="005E66AD" w:rsidRPr="005E302B" w:rsidRDefault="005E66AD" w:rsidP="005E66AD">
      <w:pPr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sofinanciran s strani evropskega socialnega  sklada</w:t>
      </w:r>
    </w:p>
    <w:p w:rsidR="005E66AD" w:rsidRPr="005E302B" w:rsidRDefault="005E66AD" w:rsidP="005E66AD">
      <w:pPr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namenjen je brezposelnim osebam</w:t>
      </w:r>
    </w:p>
    <w:p w:rsidR="005E66AD" w:rsidRPr="005E302B" w:rsidRDefault="005E66AD" w:rsidP="005E66AD">
      <w:pPr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 xml:space="preserve">celostno in individualno delo s posameznikom </w:t>
      </w:r>
    </w:p>
    <w:p w:rsidR="005E66AD" w:rsidRPr="005E302B" w:rsidRDefault="005E66AD" w:rsidP="005E66AD">
      <w:pPr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usmerjeno k ponovni vključitvi na trg dela</w:t>
      </w:r>
    </w:p>
    <w:p w:rsidR="005E66AD" w:rsidRPr="005E302B" w:rsidRDefault="005E66AD" w:rsidP="005E66AD">
      <w:pPr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 xml:space="preserve">izvajanje različnih programov </w:t>
      </w:r>
    </w:p>
    <w:p w:rsidR="005E66AD" w:rsidRPr="005E302B" w:rsidRDefault="005E66AD" w:rsidP="005E66AD">
      <w:pPr>
        <w:pStyle w:val="Default"/>
        <w:rPr>
          <w:rFonts w:asciiTheme="majorHAnsi" w:hAnsiTheme="majorHAnsi" w:cstheme="majorHAnsi"/>
          <w:sz w:val="22"/>
          <w:szCs w:val="22"/>
        </w:rPr>
      </w:pPr>
    </w:p>
    <w:p w:rsidR="005E66AD" w:rsidRPr="005E302B" w:rsidRDefault="005E66AD" w:rsidP="005E66AD">
      <w:pPr>
        <w:spacing w:after="0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5E302B">
        <w:rPr>
          <w:rFonts w:asciiTheme="majorHAnsi" w:hAnsiTheme="majorHAnsi" w:cstheme="majorHAnsi"/>
          <w:b/>
          <w:sz w:val="20"/>
          <w:szCs w:val="20"/>
          <w:u w:val="single"/>
        </w:rPr>
        <w:t>Koordinatorki socialne aktivacije:</w:t>
      </w:r>
    </w:p>
    <w:p w:rsidR="005E66AD" w:rsidRPr="005E302B" w:rsidRDefault="005E66AD" w:rsidP="005E66AD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5E66AD" w:rsidRPr="005E302B" w:rsidRDefault="005E66AD" w:rsidP="005E66AD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Jerneja Pavšič Štrukelj</w:t>
      </w:r>
    </w:p>
    <w:p w:rsidR="005E66AD" w:rsidRPr="005E302B" w:rsidRDefault="005E66AD" w:rsidP="005E66AD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030 715 687</w:t>
      </w:r>
    </w:p>
    <w:p w:rsidR="005E66AD" w:rsidRPr="005E302B" w:rsidRDefault="005521B7" w:rsidP="005E66AD">
      <w:pPr>
        <w:spacing w:after="0"/>
        <w:rPr>
          <w:rFonts w:asciiTheme="majorHAnsi" w:hAnsiTheme="majorHAnsi" w:cstheme="majorHAnsi"/>
          <w:sz w:val="20"/>
          <w:szCs w:val="20"/>
        </w:rPr>
      </w:pPr>
      <w:hyperlink r:id="rId8" w:history="1">
        <w:r w:rsidR="005E66AD" w:rsidRPr="005E302B">
          <w:rPr>
            <w:rStyle w:val="Hiperpovezava"/>
            <w:rFonts w:asciiTheme="majorHAnsi" w:hAnsiTheme="majorHAnsi" w:cstheme="majorHAnsi"/>
            <w:sz w:val="20"/>
            <w:szCs w:val="20"/>
          </w:rPr>
          <w:t>jerneja.pavsic-strukelj@gov.si</w:t>
        </w:r>
      </w:hyperlink>
    </w:p>
    <w:p w:rsidR="005E66AD" w:rsidRPr="005E302B" w:rsidRDefault="005E66AD" w:rsidP="005E66AD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5E66AD" w:rsidRPr="005E302B" w:rsidRDefault="00DA4431" w:rsidP="005E66AD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Elizabeta</w:t>
      </w:r>
      <w:r w:rsidR="00232D5E">
        <w:rPr>
          <w:rFonts w:asciiTheme="majorHAnsi" w:hAnsiTheme="majorHAnsi" w:cstheme="majorHAnsi"/>
          <w:sz w:val="20"/>
          <w:szCs w:val="20"/>
        </w:rPr>
        <w:t xml:space="preserve"> </w:t>
      </w:r>
      <w:r w:rsidR="00EE160F">
        <w:rPr>
          <w:rFonts w:asciiTheme="majorHAnsi" w:hAnsiTheme="majorHAnsi" w:cstheme="majorHAnsi"/>
          <w:sz w:val="20"/>
          <w:szCs w:val="20"/>
        </w:rPr>
        <w:t>Kotar</w:t>
      </w:r>
    </w:p>
    <w:p w:rsidR="005E66AD" w:rsidRPr="005E302B" w:rsidRDefault="005E66AD" w:rsidP="005E66AD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030 715 688</w:t>
      </w:r>
    </w:p>
    <w:p w:rsidR="005E66AD" w:rsidRDefault="00EE160F" w:rsidP="005E66AD">
      <w:pPr>
        <w:spacing w:after="0"/>
        <w:rPr>
          <w:rStyle w:val="Hiperpovezava"/>
          <w:rFonts w:asciiTheme="majorHAnsi" w:hAnsiTheme="majorHAnsi" w:cstheme="majorHAnsi"/>
          <w:sz w:val="20"/>
          <w:szCs w:val="20"/>
        </w:rPr>
      </w:pPr>
      <w:r>
        <w:rPr>
          <w:rStyle w:val="Hiperpovezava"/>
          <w:rFonts w:asciiTheme="majorHAnsi" w:hAnsiTheme="majorHAnsi" w:cstheme="majorHAnsi"/>
          <w:sz w:val="20"/>
          <w:szCs w:val="20"/>
        </w:rPr>
        <w:t>elizabeta.kotar@gov.si</w:t>
      </w:r>
    </w:p>
    <w:p w:rsidR="00DA4431" w:rsidRPr="005E302B" w:rsidRDefault="00DA4431" w:rsidP="005E66AD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5E66AD" w:rsidRPr="005E302B" w:rsidRDefault="005E66AD" w:rsidP="005E66AD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b/>
          <w:sz w:val="20"/>
          <w:szCs w:val="20"/>
        </w:rPr>
        <w:t>Uradne ure:</w:t>
      </w:r>
      <w:r w:rsidRPr="005E302B">
        <w:rPr>
          <w:rFonts w:asciiTheme="majorHAnsi" w:hAnsiTheme="majorHAnsi" w:cstheme="majorHAnsi"/>
          <w:sz w:val="20"/>
          <w:szCs w:val="20"/>
        </w:rPr>
        <w:t xml:space="preserve"> </w:t>
      </w:r>
    </w:p>
    <w:p w:rsidR="005E66AD" w:rsidRPr="005E302B" w:rsidRDefault="005E66AD" w:rsidP="005E66AD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ponedeljek in petek</w:t>
      </w:r>
      <w:r w:rsidRPr="005E302B">
        <w:rPr>
          <w:rFonts w:asciiTheme="majorHAnsi" w:eastAsia="Times New Roman" w:hAnsiTheme="majorHAnsi" w:cstheme="majorHAnsi"/>
          <w:sz w:val="20"/>
          <w:szCs w:val="20"/>
          <w:lang w:eastAsia="sl-SI"/>
        </w:rPr>
        <w:t>: od 9. do 12. ure</w:t>
      </w:r>
    </w:p>
    <w:p w:rsidR="005E66AD" w:rsidRPr="005E302B" w:rsidRDefault="005E66AD" w:rsidP="005E66AD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sreda:</w:t>
      </w:r>
      <w:r w:rsidRPr="005E302B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od 9. do 12. ure in od 14. do 16. ure</w:t>
      </w:r>
    </w:p>
    <w:p w:rsidR="00C05730" w:rsidRDefault="00C05730" w:rsidP="005E66AD">
      <w:pPr>
        <w:pStyle w:val="Default"/>
        <w:rPr>
          <w:sz w:val="20"/>
          <w:szCs w:val="20"/>
        </w:rPr>
      </w:pPr>
    </w:p>
    <w:p w:rsidR="00C05730" w:rsidRDefault="00C05730" w:rsidP="00C05730">
      <w:pPr>
        <w:spacing w:after="0"/>
        <w:ind w:left="720"/>
        <w:rPr>
          <w:sz w:val="20"/>
          <w:szCs w:val="20"/>
        </w:rPr>
      </w:pPr>
    </w:p>
    <w:p w:rsidR="00C05730" w:rsidRDefault="00C05730" w:rsidP="00C05730">
      <w:pPr>
        <w:spacing w:after="0"/>
        <w:ind w:left="720"/>
        <w:rPr>
          <w:sz w:val="20"/>
          <w:szCs w:val="20"/>
        </w:rPr>
      </w:pPr>
    </w:p>
    <w:p w:rsidR="005E66AD" w:rsidRDefault="00BA26E9" w:rsidP="00BA26E9">
      <w:pPr>
        <w:spacing w:after="0"/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</w:p>
    <w:p w:rsidR="00B46313" w:rsidRDefault="00C52F15" w:rsidP="00BA26E9">
      <w:pPr>
        <w:spacing w:after="0"/>
        <w:rPr>
          <w:b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5E302B">
        <w:rPr>
          <w:rFonts w:asciiTheme="majorHAnsi" w:hAnsiTheme="majorHAnsi" w:cstheme="majorHAnsi"/>
          <w:noProof/>
          <w:lang w:eastAsia="sl-SI"/>
        </w:rPr>
        <w:drawing>
          <wp:anchor distT="0" distB="0" distL="114300" distR="114300" simplePos="0" relativeHeight="251656704" behindDoc="1" locked="0" layoutInCell="1" allowOverlap="1" wp14:anchorId="42A74E8C" wp14:editId="277D1605">
            <wp:simplePos x="0" y="0"/>
            <wp:positionH relativeFrom="column">
              <wp:posOffset>-60960</wp:posOffset>
            </wp:positionH>
            <wp:positionV relativeFrom="margin">
              <wp:posOffset>-741045</wp:posOffset>
            </wp:positionV>
            <wp:extent cx="1714500" cy="742950"/>
            <wp:effectExtent l="0" t="0" r="0" b="0"/>
            <wp:wrapSquare wrapText="bothSides"/>
            <wp:docPr id="4" name="Slika 4" descr="MDD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DDSZ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8480" behindDoc="1" locked="0" layoutInCell="1" allowOverlap="1" wp14:anchorId="1AFED9D4" wp14:editId="3DF75B34">
            <wp:simplePos x="0" y="0"/>
            <wp:positionH relativeFrom="margin">
              <wp:posOffset>8499475</wp:posOffset>
            </wp:positionH>
            <wp:positionV relativeFrom="topMargin">
              <wp:posOffset>138430</wp:posOffset>
            </wp:positionV>
            <wp:extent cx="1577975" cy="762000"/>
            <wp:effectExtent l="0" t="0" r="3175" b="0"/>
            <wp:wrapSquare wrapText="bothSides"/>
            <wp:docPr id="5" name="Slika 5" descr="Logo_EKP_socialni_sklad_SL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Logo_EKP_socialni_sklad_SLO_sloga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6313" w:rsidRDefault="00B46313" w:rsidP="00BA26E9">
      <w:pPr>
        <w:spacing w:after="0"/>
        <w:rPr>
          <w:b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B46313" w:rsidRPr="00B46313" w:rsidRDefault="00B46313" w:rsidP="00BA26E9">
      <w:pPr>
        <w:spacing w:after="0"/>
        <w:rPr>
          <w:b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C05730" w:rsidRDefault="00BA26E9" w:rsidP="00BA26E9">
      <w:pPr>
        <w:spacing w:after="0"/>
        <w:rPr>
          <w:sz w:val="20"/>
          <w:szCs w:val="20"/>
        </w:rPr>
      </w:pPr>
      <w:r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C52F15"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DE44E3"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</w:t>
      </w:r>
      <w:r w:rsidRPr="00E15DBE"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OCIALNA AKTIVACIJ</w:t>
      </w:r>
      <w:r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</w:t>
      </w:r>
    </w:p>
    <w:p w:rsidR="00C05730" w:rsidRDefault="00C05730" w:rsidP="00BA26E9">
      <w:pPr>
        <w:spacing w:after="0"/>
        <w:ind w:left="720"/>
        <w:jc w:val="center"/>
        <w:rPr>
          <w:sz w:val="20"/>
          <w:szCs w:val="20"/>
        </w:rPr>
      </w:pPr>
    </w:p>
    <w:p w:rsidR="00C05730" w:rsidRDefault="00C05730" w:rsidP="00C05730">
      <w:pPr>
        <w:spacing w:after="0"/>
        <w:ind w:left="720"/>
        <w:rPr>
          <w:sz w:val="20"/>
          <w:szCs w:val="20"/>
        </w:rPr>
      </w:pPr>
    </w:p>
    <w:p w:rsidR="00F911B9" w:rsidRDefault="00F911B9" w:rsidP="00B46313">
      <w:pPr>
        <w:spacing w:after="0"/>
        <w:jc w:val="center"/>
        <w:rPr>
          <w:rFonts w:asciiTheme="majorHAnsi" w:hAnsiTheme="majorHAnsi" w:cstheme="majorHAnsi"/>
          <w:b/>
          <w:color w:val="ED7D31" w:themeColor="accent2"/>
          <w:sz w:val="28"/>
          <w:szCs w:val="28"/>
        </w:rPr>
      </w:pPr>
      <w:r>
        <w:rPr>
          <w:rFonts w:asciiTheme="majorHAnsi" w:hAnsiTheme="majorHAnsi" w:cstheme="majorHAnsi"/>
          <w:b/>
          <w:color w:val="ED7D31" w:themeColor="accent2"/>
          <w:sz w:val="28"/>
          <w:szCs w:val="28"/>
        </w:rPr>
        <w:t xml:space="preserve">   </w:t>
      </w:r>
      <w:r w:rsidR="00C52F15">
        <w:rPr>
          <w:rFonts w:asciiTheme="majorHAnsi" w:hAnsiTheme="majorHAnsi" w:cstheme="majorHAnsi"/>
          <w:b/>
          <w:color w:val="ED7D31" w:themeColor="accent2"/>
          <w:sz w:val="28"/>
          <w:szCs w:val="28"/>
        </w:rPr>
        <w:t xml:space="preserve"> </w:t>
      </w:r>
      <w:r w:rsidR="00B46313" w:rsidRPr="00B46313">
        <w:rPr>
          <w:rFonts w:asciiTheme="majorHAnsi" w:hAnsiTheme="majorHAnsi" w:cstheme="majorHAnsi"/>
          <w:b/>
          <w:color w:val="ED7D31" w:themeColor="accent2"/>
          <w:sz w:val="28"/>
          <w:szCs w:val="28"/>
        </w:rPr>
        <w:t xml:space="preserve">DOLGI PROGRAM SOCIALNE </w:t>
      </w:r>
      <w:r>
        <w:rPr>
          <w:rFonts w:asciiTheme="majorHAnsi" w:hAnsiTheme="majorHAnsi" w:cstheme="majorHAnsi"/>
          <w:b/>
          <w:color w:val="ED7D31" w:themeColor="accent2"/>
          <w:sz w:val="28"/>
          <w:szCs w:val="28"/>
        </w:rPr>
        <w:t xml:space="preserve">   </w:t>
      </w:r>
    </w:p>
    <w:p w:rsidR="00B46313" w:rsidRPr="00B46313" w:rsidRDefault="00F911B9" w:rsidP="00B46313">
      <w:pPr>
        <w:spacing w:after="0"/>
        <w:jc w:val="center"/>
        <w:rPr>
          <w:rFonts w:asciiTheme="majorHAnsi" w:hAnsiTheme="majorHAnsi" w:cstheme="majorHAnsi"/>
          <w:color w:val="ED7D31" w:themeColor="accent2"/>
          <w:sz w:val="28"/>
          <w:szCs w:val="28"/>
        </w:rPr>
      </w:pPr>
      <w:r>
        <w:rPr>
          <w:rFonts w:asciiTheme="majorHAnsi" w:hAnsiTheme="majorHAnsi" w:cstheme="majorHAnsi"/>
          <w:b/>
          <w:color w:val="ED7D31" w:themeColor="accent2"/>
          <w:sz w:val="28"/>
          <w:szCs w:val="28"/>
        </w:rPr>
        <w:t xml:space="preserve">   </w:t>
      </w:r>
      <w:r w:rsidR="00B46313" w:rsidRPr="00B46313">
        <w:rPr>
          <w:rFonts w:asciiTheme="majorHAnsi" w:hAnsiTheme="majorHAnsi" w:cstheme="majorHAnsi"/>
          <w:b/>
          <w:color w:val="ED7D31" w:themeColor="accent2"/>
          <w:sz w:val="28"/>
          <w:szCs w:val="28"/>
        </w:rPr>
        <w:t xml:space="preserve">AKTIVACIJE </w:t>
      </w:r>
    </w:p>
    <w:p w:rsidR="00B46313" w:rsidRPr="00B46313" w:rsidRDefault="00F911B9" w:rsidP="00B46313">
      <w:pPr>
        <w:spacing w:after="0"/>
        <w:jc w:val="center"/>
        <w:rPr>
          <w:rFonts w:asciiTheme="majorHAnsi" w:hAnsiTheme="majorHAnsi" w:cstheme="majorHAnsi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</w:t>
      </w:r>
      <w:r w:rsidR="00B46313" w:rsidRPr="00B46313">
        <w:rPr>
          <w:rFonts w:asciiTheme="majorHAnsi" w:hAnsiTheme="majorHAnsi" w:cstheme="majorHAnsi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SKUPAJ NA POTI</w:t>
      </w:r>
    </w:p>
    <w:p w:rsidR="00BC27FA" w:rsidRDefault="00BC27FA" w:rsidP="00C05730">
      <w:pPr>
        <w:spacing w:after="0"/>
        <w:ind w:left="720"/>
        <w:rPr>
          <w:sz w:val="20"/>
          <w:szCs w:val="20"/>
        </w:rPr>
      </w:pPr>
    </w:p>
    <w:p w:rsidR="00BC27FA" w:rsidRDefault="00BC27FA" w:rsidP="00C05730">
      <w:pPr>
        <w:spacing w:after="0"/>
        <w:ind w:left="720"/>
        <w:rPr>
          <w:sz w:val="20"/>
          <w:szCs w:val="20"/>
        </w:rPr>
      </w:pPr>
    </w:p>
    <w:p w:rsidR="00BC27FA" w:rsidRDefault="00575B7B" w:rsidP="00C05730">
      <w:pPr>
        <w:spacing w:after="0"/>
        <w:ind w:left="720"/>
        <w:rPr>
          <w:sz w:val="20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58752" behindDoc="1" locked="0" layoutInCell="1" allowOverlap="1" wp14:anchorId="3E54C84E" wp14:editId="55952B81">
            <wp:simplePos x="0" y="0"/>
            <wp:positionH relativeFrom="column">
              <wp:posOffset>411480</wp:posOffset>
            </wp:positionH>
            <wp:positionV relativeFrom="paragraph">
              <wp:posOffset>104775</wp:posOffset>
            </wp:positionV>
            <wp:extent cx="196405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70" y="21312"/>
                <wp:lineTo x="21370" y="0"/>
                <wp:lineTo x="0" y="0"/>
              </wp:wrapPolygon>
            </wp:wrapTight>
            <wp:docPr id="3" name="Slika 3" descr="D:\home\icra\Desktop\marina\Ic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ome\icra\Desktop\marina\Ic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7FA" w:rsidRDefault="00BC27FA" w:rsidP="00C05730">
      <w:pPr>
        <w:spacing w:after="0"/>
        <w:ind w:left="720"/>
        <w:rPr>
          <w:sz w:val="20"/>
          <w:szCs w:val="20"/>
        </w:rPr>
      </w:pPr>
    </w:p>
    <w:p w:rsidR="00BC27FA" w:rsidRDefault="00BC27FA" w:rsidP="00C05730">
      <w:pPr>
        <w:spacing w:after="0"/>
        <w:ind w:left="720"/>
        <w:rPr>
          <w:sz w:val="20"/>
          <w:szCs w:val="20"/>
        </w:rPr>
      </w:pPr>
    </w:p>
    <w:p w:rsidR="00B46313" w:rsidRDefault="00B46313" w:rsidP="00DE44E3">
      <w:pPr>
        <w:spacing w:after="0"/>
        <w:jc w:val="center"/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B46313" w:rsidRDefault="00B46313" w:rsidP="00DE44E3">
      <w:pPr>
        <w:spacing w:after="0"/>
        <w:jc w:val="center"/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B46313" w:rsidRDefault="00B46313" w:rsidP="00DE44E3">
      <w:pPr>
        <w:spacing w:after="0"/>
        <w:jc w:val="center"/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B46313" w:rsidRDefault="00B46313" w:rsidP="00DE44E3">
      <w:pPr>
        <w:spacing w:after="0"/>
        <w:jc w:val="center"/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C05730" w:rsidRDefault="00412428" w:rsidP="00DE44E3">
      <w:pPr>
        <w:spacing w:after="0"/>
        <w:jc w:val="center"/>
        <w:rPr>
          <w:sz w:val="20"/>
          <w:szCs w:val="20"/>
        </w:rPr>
      </w:pPr>
      <w:r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DE44E3"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GORIŠKA REGIJA</w:t>
      </w:r>
    </w:p>
    <w:p w:rsidR="00C05730" w:rsidRDefault="00C05730" w:rsidP="00C05730">
      <w:pPr>
        <w:spacing w:after="0"/>
        <w:ind w:left="720"/>
        <w:rPr>
          <w:sz w:val="20"/>
          <w:szCs w:val="20"/>
        </w:rPr>
      </w:pPr>
    </w:p>
    <w:p w:rsidR="00C52F15" w:rsidRDefault="00C52F15" w:rsidP="00F9123B">
      <w:pPr>
        <w:spacing w:after="0"/>
        <w:jc w:val="center"/>
        <w:rPr>
          <w:rFonts w:asciiTheme="majorHAnsi" w:hAnsiTheme="majorHAnsi" w:cstheme="majorHAnsi"/>
          <w:b/>
          <w:color w:val="00B050"/>
          <w:sz w:val="20"/>
          <w:szCs w:val="20"/>
        </w:rPr>
      </w:pPr>
    </w:p>
    <w:p w:rsidR="00541FD1" w:rsidRPr="00F9123B" w:rsidRDefault="00541FD1" w:rsidP="00F9123B">
      <w:pPr>
        <w:spacing w:after="0"/>
        <w:jc w:val="center"/>
        <w:rPr>
          <w:sz w:val="20"/>
          <w:szCs w:val="20"/>
        </w:rPr>
      </w:pPr>
      <w:r w:rsidRPr="00083A42">
        <w:rPr>
          <w:rFonts w:asciiTheme="majorHAnsi" w:hAnsiTheme="majorHAnsi" w:cstheme="majorHAnsi"/>
          <w:b/>
          <w:color w:val="00B050"/>
          <w:sz w:val="20"/>
          <w:szCs w:val="20"/>
        </w:rPr>
        <w:lastRenderedPageBreak/>
        <w:t>MODUL I</w:t>
      </w:r>
    </w:p>
    <w:p w:rsidR="00541FD1" w:rsidRPr="005E302B" w:rsidRDefault="00541FD1" w:rsidP="00541FD1">
      <w:pPr>
        <w:pStyle w:val="Odstavekseznama"/>
        <w:spacing w:after="0"/>
        <w:ind w:left="0"/>
        <w:rPr>
          <w:rFonts w:asciiTheme="majorHAnsi" w:hAnsiTheme="majorHAnsi" w:cstheme="majorHAnsi"/>
          <w:sz w:val="20"/>
          <w:szCs w:val="20"/>
        </w:rPr>
      </w:pPr>
    </w:p>
    <w:p w:rsidR="005E302B" w:rsidRPr="00641BD6" w:rsidRDefault="005E302B" w:rsidP="00641BD6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32F10">
        <w:rPr>
          <w:rFonts w:asciiTheme="majorHAnsi" w:hAnsiTheme="majorHAnsi" w:cstheme="majorHAnsi"/>
          <w:sz w:val="20"/>
          <w:szCs w:val="20"/>
        </w:rPr>
        <w:t xml:space="preserve">1 mesec, 5 ur na dan, 5 dni v tednu </w:t>
      </w:r>
    </w:p>
    <w:p w:rsidR="00311800" w:rsidRPr="005E302B" w:rsidRDefault="00514B4E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predstavitev skupine</w:t>
      </w:r>
    </w:p>
    <w:p w:rsidR="00514B4E" w:rsidRPr="005E302B" w:rsidRDefault="00D82ED4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uskladitev urnika in dejavnosti</w:t>
      </w:r>
    </w:p>
    <w:p w:rsidR="00514B4E" w:rsidRPr="00932F10" w:rsidRDefault="00514B4E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individualni pogov</w:t>
      </w:r>
      <w:r w:rsidR="00932F10">
        <w:rPr>
          <w:rFonts w:asciiTheme="majorHAnsi" w:hAnsiTheme="majorHAnsi" w:cstheme="majorHAnsi"/>
          <w:sz w:val="20"/>
          <w:szCs w:val="20"/>
        </w:rPr>
        <w:t xml:space="preserve">ori glede trenutne situacije in </w:t>
      </w:r>
      <w:r w:rsidRPr="00932F10">
        <w:rPr>
          <w:rFonts w:asciiTheme="majorHAnsi" w:hAnsiTheme="majorHAnsi" w:cstheme="majorHAnsi"/>
          <w:sz w:val="20"/>
          <w:szCs w:val="20"/>
        </w:rPr>
        <w:t>pričakovanj posameznika</w:t>
      </w:r>
    </w:p>
    <w:p w:rsidR="00514B4E" w:rsidRPr="005E302B" w:rsidRDefault="00514B4E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skupinski pogovori</w:t>
      </w:r>
    </w:p>
    <w:p w:rsidR="00514B4E" w:rsidRPr="005E302B" w:rsidRDefault="00514B4E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priprava individualnega izvedbenega načrta</w:t>
      </w:r>
    </w:p>
    <w:p w:rsidR="00514B4E" w:rsidRPr="005E302B" w:rsidRDefault="00514B4E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aktivno sodelovanje udeleženca pri postavljanju ciljev</w:t>
      </w:r>
    </w:p>
    <w:p w:rsidR="00BA1C59" w:rsidRPr="00932F10" w:rsidRDefault="00BA1C59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 xml:space="preserve">predstavitve institucij, društev, podjetij, ki bodo </w:t>
      </w:r>
      <w:r w:rsidRPr="00932F10">
        <w:rPr>
          <w:rFonts w:asciiTheme="majorHAnsi" w:hAnsiTheme="majorHAnsi" w:cstheme="majorHAnsi"/>
          <w:sz w:val="20"/>
          <w:szCs w:val="20"/>
        </w:rPr>
        <w:t>predstavili svoje storitve</w:t>
      </w:r>
    </w:p>
    <w:p w:rsidR="00BA1C59" w:rsidRPr="005E302B" w:rsidRDefault="00BA1C59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obisk ustanov</w:t>
      </w:r>
    </w:p>
    <w:p w:rsidR="00D042D3" w:rsidRPr="005E302B" w:rsidRDefault="00D042D3" w:rsidP="00514B4E">
      <w:pPr>
        <w:pStyle w:val="Odstavekseznama"/>
        <w:spacing w:after="0"/>
        <w:ind w:left="0"/>
        <w:rPr>
          <w:rFonts w:asciiTheme="majorHAnsi" w:hAnsiTheme="majorHAnsi" w:cstheme="majorHAnsi"/>
          <w:sz w:val="20"/>
          <w:szCs w:val="20"/>
        </w:rPr>
      </w:pPr>
    </w:p>
    <w:p w:rsidR="00E75317" w:rsidRPr="005E302B" w:rsidRDefault="00D042D3" w:rsidP="00D042D3">
      <w:pPr>
        <w:pStyle w:val="Odstavekseznama"/>
        <w:spacing w:after="0"/>
        <w:ind w:left="0"/>
        <w:jc w:val="center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noProof/>
          <w:sz w:val="20"/>
          <w:szCs w:val="20"/>
          <w:lang w:eastAsia="sl-SI"/>
        </w:rPr>
        <w:drawing>
          <wp:inline distT="0" distB="0" distL="0" distR="0" wp14:anchorId="66FFCCF0" wp14:editId="7E6606A6">
            <wp:extent cx="1381125" cy="851693"/>
            <wp:effectExtent l="0" t="0" r="0" b="5715"/>
            <wp:docPr id="1" name="Slika 1" descr="Corporate Team Building &amp; Team Development| Training Events, Workshops &amp; Away D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porate Team Building &amp; Team Development| Training Events, Workshops &amp; Away Day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352" cy="88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F0D" w:rsidRDefault="008C0F0D" w:rsidP="00D042D3">
      <w:pPr>
        <w:pStyle w:val="Odstavekseznama"/>
        <w:spacing w:after="0"/>
        <w:ind w:left="0"/>
        <w:rPr>
          <w:rFonts w:asciiTheme="majorHAnsi" w:hAnsiTheme="majorHAnsi" w:cstheme="majorHAnsi"/>
          <w:b/>
          <w:sz w:val="20"/>
          <w:szCs w:val="20"/>
        </w:rPr>
      </w:pPr>
    </w:p>
    <w:p w:rsidR="00641BD6" w:rsidRPr="005E302B" w:rsidRDefault="00641BD6" w:rsidP="00D042D3">
      <w:pPr>
        <w:pStyle w:val="Odstavekseznama"/>
        <w:spacing w:after="0"/>
        <w:ind w:left="0"/>
        <w:rPr>
          <w:rFonts w:asciiTheme="majorHAnsi" w:hAnsiTheme="majorHAnsi" w:cstheme="majorHAnsi"/>
          <w:b/>
          <w:sz w:val="20"/>
          <w:szCs w:val="20"/>
        </w:rPr>
      </w:pPr>
    </w:p>
    <w:p w:rsidR="00930F8C" w:rsidRPr="00083A42" w:rsidRDefault="00930F8C" w:rsidP="00930F8C">
      <w:pPr>
        <w:pStyle w:val="Odstavekseznama"/>
        <w:spacing w:after="0"/>
        <w:ind w:left="0"/>
        <w:jc w:val="center"/>
        <w:rPr>
          <w:rFonts w:asciiTheme="majorHAnsi" w:hAnsiTheme="majorHAnsi" w:cstheme="majorHAnsi"/>
          <w:b/>
          <w:color w:val="00B050"/>
          <w:sz w:val="20"/>
          <w:szCs w:val="20"/>
        </w:rPr>
      </w:pPr>
      <w:r w:rsidRPr="00083A42">
        <w:rPr>
          <w:rFonts w:asciiTheme="majorHAnsi" w:hAnsiTheme="majorHAnsi" w:cstheme="majorHAnsi"/>
          <w:b/>
          <w:color w:val="00B050"/>
          <w:sz w:val="20"/>
          <w:szCs w:val="20"/>
        </w:rPr>
        <w:t>MODUL II</w:t>
      </w:r>
    </w:p>
    <w:p w:rsidR="00F64499" w:rsidRPr="005E302B" w:rsidRDefault="00F64499" w:rsidP="00541FD1">
      <w:pPr>
        <w:pStyle w:val="Odstavekseznama"/>
        <w:spacing w:after="0"/>
        <w:ind w:left="0"/>
        <w:rPr>
          <w:rFonts w:asciiTheme="majorHAnsi" w:hAnsiTheme="majorHAnsi" w:cstheme="majorHAnsi"/>
          <w:sz w:val="20"/>
          <w:szCs w:val="20"/>
        </w:rPr>
      </w:pPr>
    </w:p>
    <w:p w:rsidR="009A4FD5" w:rsidRPr="00641BD6" w:rsidRDefault="00930F8C" w:rsidP="00641BD6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32F10">
        <w:rPr>
          <w:rFonts w:asciiTheme="majorHAnsi" w:hAnsiTheme="majorHAnsi" w:cstheme="majorHAnsi"/>
          <w:sz w:val="20"/>
          <w:szCs w:val="20"/>
        </w:rPr>
        <w:t>1 mesec,</w:t>
      </w:r>
      <w:r w:rsidR="00284EF1" w:rsidRPr="00932F10">
        <w:rPr>
          <w:rFonts w:asciiTheme="majorHAnsi" w:hAnsiTheme="majorHAnsi" w:cstheme="majorHAnsi"/>
          <w:sz w:val="20"/>
          <w:szCs w:val="20"/>
        </w:rPr>
        <w:t xml:space="preserve"> </w:t>
      </w:r>
      <w:r w:rsidRPr="00932F10">
        <w:rPr>
          <w:rFonts w:asciiTheme="majorHAnsi" w:hAnsiTheme="majorHAnsi" w:cstheme="majorHAnsi"/>
          <w:sz w:val="20"/>
          <w:szCs w:val="20"/>
        </w:rPr>
        <w:t>5 ur na dan, 5 dni v tednu</w:t>
      </w:r>
    </w:p>
    <w:p w:rsidR="00973563" w:rsidRPr="005E302B" w:rsidRDefault="00930F8C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načrtovanj</w:t>
      </w:r>
      <w:r w:rsidR="00973563" w:rsidRPr="005E302B">
        <w:rPr>
          <w:rFonts w:asciiTheme="majorHAnsi" w:hAnsiTheme="majorHAnsi" w:cstheme="majorHAnsi"/>
          <w:sz w:val="20"/>
          <w:szCs w:val="20"/>
        </w:rPr>
        <w:t xml:space="preserve">e dela, predvidenih dejavnosti </w:t>
      </w:r>
    </w:p>
    <w:p w:rsidR="00C505DE" w:rsidRPr="00932F10" w:rsidRDefault="00C505DE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 xml:space="preserve">predstavitev predvidenih aktivnosti, prilagajanje glede </w:t>
      </w:r>
      <w:r w:rsidRPr="00932F10">
        <w:rPr>
          <w:rFonts w:asciiTheme="majorHAnsi" w:hAnsiTheme="majorHAnsi" w:cstheme="majorHAnsi"/>
          <w:sz w:val="20"/>
          <w:szCs w:val="20"/>
        </w:rPr>
        <w:t xml:space="preserve">na interese in potrebe </w:t>
      </w:r>
      <w:r w:rsidR="00D82ED4" w:rsidRPr="00932F10">
        <w:rPr>
          <w:rFonts w:asciiTheme="majorHAnsi" w:hAnsiTheme="majorHAnsi" w:cstheme="majorHAnsi"/>
          <w:sz w:val="20"/>
          <w:szCs w:val="20"/>
        </w:rPr>
        <w:t>udeležencev</w:t>
      </w:r>
    </w:p>
    <w:p w:rsidR="008C0F0D" w:rsidRDefault="00F45957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 xml:space="preserve">ovrednotenje predhodno pridobljenih znanj, </w:t>
      </w:r>
      <w:r w:rsidRPr="00932F10">
        <w:rPr>
          <w:rFonts w:asciiTheme="majorHAnsi" w:hAnsiTheme="majorHAnsi" w:cstheme="majorHAnsi"/>
          <w:sz w:val="20"/>
          <w:szCs w:val="20"/>
        </w:rPr>
        <w:t xml:space="preserve"> spretnosti in kompetenc</w:t>
      </w:r>
    </w:p>
    <w:p w:rsidR="00641BD6" w:rsidRPr="00932F10" w:rsidRDefault="00641BD6" w:rsidP="00641BD6">
      <w:pPr>
        <w:pStyle w:val="Odstavekseznama"/>
        <w:spacing w:after="0"/>
        <w:rPr>
          <w:rFonts w:asciiTheme="majorHAnsi" w:hAnsiTheme="majorHAnsi" w:cstheme="majorHAnsi"/>
          <w:sz w:val="20"/>
          <w:szCs w:val="20"/>
        </w:rPr>
      </w:pPr>
    </w:p>
    <w:p w:rsidR="00ED051B" w:rsidRPr="00083A42" w:rsidRDefault="00ED051B" w:rsidP="00ED051B">
      <w:pPr>
        <w:pStyle w:val="Odstavekseznama"/>
        <w:spacing w:after="0"/>
        <w:ind w:left="0"/>
        <w:jc w:val="center"/>
        <w:rPr>
          <w:rFonts w:asciiTheme="majorHAnsi" w:hAnsiTheme="majorHAnsi" w:cstheme="majorHAnsi"/>
          <w:b/>
          <w:color w:val="00B050"/>
          <w:sz w:val="20"/>
          <w:szCs w:val="20"/>
        </w:rPr>
      </w:pPr>
      <w:r w:rsidRPr="00083A42">
        <w:rPr>
          <w:rFonts w:asciiTheme="majorHAnsi" w:hAnsiTheme="majorHAnsi" w:cstheme="majorHAnsi"/>
          <w:b/>
          <w:color w:val="00B050"/>
          <w:sz w:val="20"/>
          <w:szCs w:val="20"/>
        </w:rPr>
        <w:t>MODUL III</w:t>
      </w:r>
    </w:p>
    <w:p w:rsidR="00ED051B" w:rsidRPr="005E302B" w:rsidRDefault="00ED051B" w:rsidP="00541FD1">
      <w:pPr>
        <w:pStyle w:val="Odstavekseznama"/>
        <w:spacing w:after="0"/>
        <w:ind w:left="0"/>
        <w:rPr>
          <w:rFonts w:asciiTheme="majorHAnsi" w:hAnsiTheme="majorHAnsi" w:cstheme="majorHAnsi"/>
          <w:sz w:val="20"/>
          <w:szCs w:val="20"/>
        </w:rPr>
      </w:pPr>
    </w:p>
    <w:p w:rsidR="002C50BA" w:rsidRDefault="00BC700F" w:rsidP="00D10769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8 mesecev, 6</w:t>
      </w:r>
      <w:r w:rsidR="00065075" w:rsidRPr="00932F10">
        <w:rPr>
          <w:rFonts w:asciiTheme="majorHAnsi" w:hAnsiTheme="majorHAnsi" w:cstheme="majorHAnsi"/>
          <w:sz w:val="20"/>
          <w:szCs w:val="20"/>
        </w:rPr>
        <w:t xml:space="preserve"> ur na dan, 5 dni v tednu</w:t>
      </w:r>
    </w:p>
    <w:p w:rsidR="002C50BA" w:rsidRPr="005E302B" w:rsidRDefault="002C50BA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izvedba delovnih aktivnosti po predvidenem načrtu</w:t>
      </w:r>
    </w:p>
    <w:p w:rsidR="002C50BA" w:rsidRPr="005E302B" w:rsidRDefault="002C50BA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izkustveno učenje, praktično delo, projektno delo</w:t>
      </w:r>
    </w:p>
    <w:p w:rsidR="002C50BA" w:rsidRPr="005E302B" w:rsidRDefault="002C50BA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obiski pri delodajalcih v okolju</w:t>
      </w:r>
    </w:p>
    <w:p w:rsidR="002C50BA" w:rsidRPr="00932F10" w:rsidRDefault="002C50BA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aktivnosti vključevanj</w:t>
      </w:r>
      <w:r w:rsidR="00932F10">
        <w:rPr>
          <w:rFonts w:asciiTheme="majorHAnsi" w:hAnsiTheme="majorHAnsi" w:cstheme="majorHAnsi"/>
          <w:sz w:val="20"/>
          <w:szCs w:val="20"/>
        </w:rPr>
        <w:t>a v družbeno življenje glede na</w:t>
      </w:r>
      <w:r w:rsidR="00C15925" w:rsidRPr="00932F10">
        <w:rPr>
          <w:rFonts w:asciiTheme="majorHAnsi" w:hAnsiTheme="majorHAnsi" w:cstheme="majorHAnsi"/>
          <w:sz w:val="20"/>
          <w:szCs w:val="20"/>
        </w:rPr>
        <w:t xml:space="preserve"> </w:t>
      </w:r>
      <w:r w:rsidRPr="00932F10">
        <w:rPr>
          <w:rFonts w:asciiTheme="majorHAnsi" w:hAnsiTheme="majorHAnsi" w:cstheme="majorHAnsi"/>
          <w:sz w:val="20"/>
          <w:szCs w:val="20"/>
        </w:rPr>
        <w:t>potrebe udeležencev in okolja</w:t>
      </w:r>
    </w:p>
    <w:p w:rsidR="002C50BA" w:rsidRPr="005E302B" w:rsidRDefault="002C50BA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>sodelovanje in priprava dogodkov</w:t>
      </w:r>
    </w:p>
    <w:p w:rsidR="00D058FD" w:rsidRDefault="00D058FD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E302B">
        <w:rPr>
          <w:rFonts w:asciiTheme="majorHAnsi" w:hAnsiTheme="majorHAnsi" w:cstheme="majorHAnsi"/>
          <w:sz w:val="20"/>
          <w:szCs w:val="20"/>
        </w:rPr>
        <w:t xml:space="preserve">predstavitev dela/končnih produktov </w:t>
      </w:r>
    </w:p>
    <w:p w:rsidR="00D10769" w:rsidRDefault="00D10769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program </w:t>
      </w:r>
      <w:r w:rsidR="00811956">
        <w:rPr>
          <w:rFonts w:asciiTheme="majorHAnsi" w:hAnsiTheme="majorHAnsi" w:cstheme="majorHAnsi"/>
          <w:sz w:val="20"/>
          <w:szCs w:val="20"/>
        </w:rPr>
        <w:t>»</w:t>
      </w:r>
      <w:r>
        <w:rPr>
          <w:rFonts w:asciiTheme="majorHAnsi" w:hAnsiTheme="majorHAnsi" w:cstheme="majorHAnsi"/>
          <w:sz w:val="20"/>
          <w:szCs w:val="20"/>
        </w:rPr>
        <w:t xml:space="preserve">Naša </w:t>
      </w:r>
      <w:r w:rsidR="00701169">
        <w:rPr>
          <w:rFonts w:asciiTheme="majorHAnsi" w:hAnsiTheme="majorHAnsi" w:cstheme="majorHAnsi"/>
          <w:sz w:val="20"/>
          <w:szCs w:val="20"/>
        </w:rPr>
        <w:t xml:space="preserve">ekonomična </w:t>
      </w:r>
      <w:r>
        <w:rPr>
          <w:rFonts w:asciiTheme="majorHAnsi" w:hAnsiTheme="majorHAnsi" w:cstheme="majorHAnsi"/>
          <w:sz w:val="20"/>
          <w:szCs w:val="20"/>
        </w:rPr>
        <w:t>zdrava kuhinja</w:t>
      </w:r>
      <w:r w:rsidR="00811956">
        <w:rPr>
          <w:rFonts w:asciiTheme="majorHAnsi" w:hAnsiTheme="majorHAnsi" w:cstheme="majorHAnsi"/>
          <w:sz w:val="20"/>
          <w:szCs w:val="20"/>
        </w:rPr>
        <w:t>«</w:t>
      </w:r>
    </w:p>
    <w:p w:rsidR="00D10769" w:rsidRPr="005E302B" w:rsidRDefault="00D10769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program </w:t>
      </w:r>
      <w:r w:rsidR="00811956">
        <w:rPr>
          <w:rFonts w:asciiTheme="majorHAnsi" w:hAnsiTheme="majorHAnsi" w:cstheme="majorHAnsi"/>
          <w:sz w:val="20"/>
          <w:szCs w:val="20"/>
        </w:rPr>
        <w:t>»</w:t>
      </w:r>
      <w:proofErr w:type="spellStart"/>
      <w:r>
        <w:rPr>
          <w:rFonts w:asciiTheme="majorHAnsi" w:hAnsiTheme="majorHAnsi" w:cstheme="majorHAnsi"/>
          <w:sz w:val="20"/>
          <w:szCs w:val="20"/>
        </w:rPr>
        <w:t>ReCikliram</w:t>
      </w:r>
      <w:proofErr w:type="spellEnd"/>
      <w:r w:rsidR="00811956">
        <w:rPr>
          <w:rFonts w:asciiTheme="majorHAnsi" w:hAnsiTheme="majorHAnsi" w:cstheme="majorHAnsi"/>
          <w:sz w:val="20"/>
          <w:szCs w:val="20"/>
        </w:rPr>
        <w:t>«</w:t>
      </w:r>
    </w:p>
    <w:p w:rsidR="009A4FD5" w:rsidRDefault="009A4FD5" w:rsidP="00D10769">
      <w:pPr>
        <w:pStyle w:val="Odstavekseznama"/>
        <w:spacing w:after="0"/>
        <w:ind w:left="0"/>
        <w:rPr>
          <w:sz w:val="20"/>
          <w:szCs w:val="20"/>
          <w:u w:val="single"/>
        </w:rPr>
      </w:pPr>
    </w:p>
    <w:p w:rsidR="0039268A" w:rsidRPr="00083A42" w:rsidRDefault="00932F10" w:rsidP="00D058FD">
      <w:pPr>
        <w:pStyle w:val="Odstavekseznama"/>
        <w:spacing w:after="0"/>
        <w:ind w:left="0"/>
        <w:jc w:val="center"/>
        <w:rPr>
          <w:rFonts w:asciiTheme="majorHAnsi" w:hAnsiTheme="majorHAnsi" w:cstheme="majorHAnsi"/>
          <w:b/>
          <w:color w:val="00B050"/>
          <w:sz w:val="20"/>
          <w:szCs w:val="20"/>
        </w:rPr>
      </w:pPr>
      <w:r>
        <w:rPr>
          <w:rFonts w:asciiTheme="majorHAnsi" w:hAnsiTheme="majorHAnsi" w:cstheme="majorHAnsi"/>
          <w:b/>
          <w:color w:val="00B050"/>
          <w:sz w:val="20"/>
          <w:szCs w:val="20"/>
        </w:rPr>
        <w:t>M</w:t>
      </w:r>
      <w:r w:rsidR="0039268A" w:rsidRPr="00083A42">
        <w:rPr>
          <w:rFonts w:asciiTheme="majorHAnsi" w:hAnsiTheme="majorHAnsi" w:cstheme="majorHAnsi"/>
          <w:b/>
          <w:color w:val="00B050"/>
          <w:sz w:val="20"/>
          <w:szCs w:val="20"/>
        </w:rPr>
        <w:t>ODUL IV</w:t>
      </w:r>
    </w:p>
    <w:p w:rsidR="0041197C" w:rsidRPr="005E302B" w:rsidRDefault="0041197C" w:rsidP="00EE4BA3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D10769" w:rsidRPr="00811956" w:rsidRDefault="00A83F68" w:rsidP="00811956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32F10">
        <w:rPr>
          <w:rFonts w:asciiTheme="majorHAnsi" w:hAnsiTheme="majorHAnsi" w:cstheme="majorHAnsi"/>
          <w:sz w:val="20"/>
          <w:szCs w:val="20"/>
        </w:rPr>
        <w:t>1</w:t>
      </w:r>
      <w:r w:rsidR="00A14C3F" w:rsidRPr="00932F10">
        <w:rPr>
          <w:rFonts w:asciiTheme="majorHAnsi" w:hAnsiTheme="majorHAnsi" w:cstheme="majorHAnsi"/>
          <w:sz w:val="20"/>
          <w:szCs w:val="20"/>
        </w:rPr>
        <w:t xml:space="preserve"> mesec</w:t>
      </w:r>
      <w:r w:rsidR="005E302B" w:rsidRPr="00932F10">
        <w:rPr>
          <w:rFonts w:asciiTheme="majorHAnsi" w:hAnsiTheme="majorHAnsi" w:cstheme="majorHAnsi"/>
          <w:sz w:val="20"/>
          <w:szCs w:val="20"/>
        </w:rPr>
        <w:t>,</w:t>
      </w:r>
      <w:r w:rsidR="00CB2751" w:rsidRPr="00932F10">
        <w:rPr>
          <w:rFonts w:asciiTheme="majorHAnsi" w:hAnsiTheme="majorHAnsi" w:cstheme="majorHAnsi"/>
          <w:sz w:val="20"/>
          <w:szCs w:val="20"/>
        </w:rPr>
        <w:t xml:space="preserve"> </w:t>
      </w:r>
      <w:r w:rsidRPr="00932F10">
        <w:rPr>
          <w:rFonts w:asciiTheme="majorHAnsi" w:hAnsiTheme="majorHAnsi" w:cstheme="majorHAnsi"/>
          <w:sz w:val="20"/>
          <w:szCs w:val="20"/>
        </w:rPr>
        <w:t>2</w:t>
      </w:r>
      <w:r w:rsidR="0039268A" w:rsidRPr="00932F10">
        <w:rPr>
          <w:rFonts w:asciiTheme="majorHAnsi" w:hAnsiTheme="majorHAnsi" w:cstheme="majorHAnsi"/>
          <w:sz w:val="20"/>
          <w:szCs w:val="20"/>
        </w:rPr>
        <w:t xml:space="preserve"> ur</w:t>
      </w:r>
      <w:r w:rsidR="00EF1ECA" w:rsidRPr="00932F10">
        <w:rPr>
          <w:rFonts w:asciiTheme="majorHAnsi" w:hAnsiTheme="majorHAnsi" w:cstheme="majorHAnsi"/>
          <w:sz w:val="20"/>
          <w:szCs w:val="20"/>
        </w:rPr>
        <w:t>i</w:t>
      </w:r>
      <w:r w:rsidR="0039268A" w:rsidRPr="00932F10">
        <w:rPr>
          <w:rFonts w:asciiTheme="majorHAnsi" w:hAnsiTheme="majorHAnsi" w:cstheme="majorHAnsi"/>
          <w:sz w:val="20"/>
          <w:szCs w:val="20"/>
        </w:rPr>
        <w:t xml:space="preserve"> na dan, 5 dni v </w:t>
      </w:r>
      <w:r w:rsidR="006455E4" w:rsidRPr="00932F10">
        <w:rPr>
          <w:rFonts w:asciiTheme="majorHAnsi" w:hAnsiTheme="majorHAnsi" w:cstheme="majorHAnsi"/>
          <w:sz w:val="20"/>
          <w:szCs w:val="20"/>
        </w:rPr>
        <w:t>t</w:t>
      </w:r>
      <w:r w:rsidR="0039268A" w:rsidRPr="00932F10">
        <w:rPr>
          <w:rFonts w:asciiTheme="majorHAnsi" w:hAnsiTheme="majorHAnsi" w:cstheme="majorHAnsi"/>
          <w:sz w:val="20"/>
          <w:szCs w:val="20"/>
        </w:rPr>
        <w:t>ednu</w:t>
      </w:r>
    </w:p>
    <w:p w:rsidR="00D058FD" w:rsidRPr="00932F10" w:rsidRDefault="00D058FD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32F10">
        <w:rPr>
          <w:rFonts w:asciiTheme="majorHAnsi" w:hAnsiTheme="majorHAnsi" w:cstheme="majorHAnsi"/>
          <w:sz w:val="20"/>
          <w:szCs w:val="20"/>
        </w:rPr>
        <w:t>individualno delo s posamezniki</w:t>
      </w:r>
    </w:p>
    <w:p w:rsidR="00B81198" w:rsidRPr="00932F10" w:rsidRDefault="00D058FD" w:rsidP="00932F10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932F10">
        <w:rPr>
          <w:rFonts w:asciiTheme="majorHAnsi" w:hAnsiTheme="majorHAnsi" w:cstheme="majorHAnsi"/>
          <w:sz w:val="20"/>
          <w:szCs w:val="20"/>
        </w:rPr>
        <w:t>predstavitev možn</w:t>
      </w:r>
      <w:r w:rsidR="004C1AFA" w:rsidRPr="00932F10">
        <w:rPr>
          <w:rFonts w:asciiTheme="majorHAnsi" w:hAnsiTheme="majorHAnsi" w:cstheme="majorHAnsi"/>
          <w:sz w:val="20"/>
          <w:szCs w:val="20"/>
        </w:rPr>
        <w:t>ih poti po zaključku programa</w:t>
      </w:r>
    </w:p>
    <w:p w:rsidR="004C1AFA" w:rsidRPr="005E302B" w:rsidRDefault="004C1AFA" w:rsidP="00D10769">
      <w:pPr>
        <w:pStyle w:val="Odstavekseznama"/>
        <w:spacing w:after="0"/>
        <w:ind w:left="0"/>
        <w:rPr>
          <w:rFonts w:asciiTheme="majorHAnsi" w:hAnsiTheme="majorHAnsi" w:cstheme="majorHAnsi"/>
          <w:b/>
          <w:sz w:val="20"/>
          <w:szCs w:val="20"/>
        </w:rPr>
      </w:pPr>
    </w:p>
    <w:p w:rsidR="00A14C3F" w:rsidRPr="00083A42" w:rsidRDefault="00A14C3F" w:rsidP="00A14C3F">
      <w:pPr>
        <w:pStyle w:val="Odstavekseznama"/>
        <w:spacing w:after="0"/>
        <w:ind w:left="0"/>
        <w:jc w:val="center"/>
        <w:rPr>
          <w:rFonts w:asciiTheme="majorHAnsi" w:hAnsiTheme="majorHAnsi" w:cstheme="majorHAnsi"/>
          <w:b/>
          <w:color w:val="00B050"/>
          <w:sz w:val="20"/>
          <w:szCs w:val="20"/>
        </w:rPr>
      </w:pPr>
      <w:r w:rsidRPr="00083A42">
        <w:rPr>
          <w:rFonts w:asciiTheme="majorHAnsi" w:hAnsiTheme="majorHAnsi" w:cstheme="majorHAnsi"/>
          <w:b/>
          <w:color w:val="00B050"/>
          <w:sz w:val="20"/>
          <w:szCs w:val="20"/>
        </w:rPr>
        <w:t>MODUL V</w:t>
      </w:r>
    </w:p>
    <w:p w:rsidR="00A14C3F" w:rsidRPr="005E302B" w:rsidRDefault="00A14C3F" w:rsidP="00EE4BA3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D058FD" w:rsidRPr="00811956" w:rsidRDefault="00083A42" w:rsidP="00811956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AE4E06">
        <w:rPr>
          <w:rFonts w:asciiTheme="majorHAnsi" w:hAnsiTheme="majorHAnsi" w:cstheme="majorHAnsi"/>
          <w:sz w:val="20"/>
          <w:szCs w:val="20"/>
        </w:rPr>
        <w:t>1 mesec, obč</w:t>
      </w:r>
      <w:r w:rsidR="00A02DC2">
        <w:rPr>
          <w:rFonts w:asciiTheme="majorHAnsi" w:hAnsiTheme="majorHAnsi" w:cstheme="majorHAnsi"/>
          <w:sz w:val="20"/>
          <w:szCs w:val="20"/>
        </w:rPr>
        <w:t>asna skupinska srečanja skupine</w:t>
      </w:r>
    </w:p>
    <w:p w:rsidR="00D058FD" w:rsidRPr="00083A42" w:rsidRDefault="00D058FD" w:rsidP="00083A42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083A42">
        <w:rPr>
          <w:rFonts w:asciiTheme="majorHAnsi" w:hAnsiTheme="majorHAnsi" w:cstheme="majorHAnsi"/>
          <w:sz w:val="20"/>
          <w:szCs w:val="20"/>
        </w:rPr>
        <w:t>spremljanje udeležencev po koncu programa</w:t>
      </w:r>
    </w:p>
    <w:p w:rsidR="00D058FD" w:rsidRPr="00083A42" w:rsidRDefault="00D058FD" w:rsidP="00083A42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083A42">
        <w:rPr>
          <w:rFonts w:asciiTheme="majorHAnsi" w:hAnsiTheme="majorHAnsi" w:cstheme="majorHAnsi"/>
          <w:sz w:val="20"/>
          <w:szCs w:val="20"/>
        </w:rPr>
        <w:t>srečanja celotne skupine</w:t>
      </w:r>
    </w:p>
    <w:p w:rsidR="00D058FD" w:rsidRPr="00083A42" w:rsidRDefault="00D058FD" w:rsidP="00083A42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083A42">
        <w:rPr>
          <w:rFonts w:asciiTheme="majorHAnsi" w:hAnsiTheme="majorHAnsi" w:cstheme="majorHAnsi"/>
          <w:sz w:val="20"/>
          <w:szCs w:val="20"/>
        </w:rPr>
        <w:t>individualni razgovori z udeleženci</w:t>
      </w:r>
    </w:p>
    <w:p w:rsidR="00E71922" w:rsidRDefault="00D058FD" w:rsidP="008C0F0D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083A42">
        <w:rPr>
          <w:rFonts w:asciiTheme="majorHAnsi" w:hAnsiTheme="majorHAnsi" w:cstheme="majorHAnsi"/>
          <w:sz w:val="20"/>
          <w:szCs w:val="20"/>
        </w:rPr>
        <w:t>podpora pri dopolnitvi individualnega izvedbenega načrta</w:t>
      </w:r>
    </w:p>
    <w:p w:rsidR="00641BD6" w:rsidRDefault="00641BD6" w:rsidP="004C4FD9">
      <w:pPr>
        <w:spacing w:after="0"/>
        <w:ind w:left="360"/>
        <w:jc w:val="center"/>
        <w:rPr>
          <w:rFonts w:asciiTheme="majorHAnsi" w:hAnsiTheme="majorHAnsi" w:cstheme="majorHAnsi"/>
          <w:b/>
          <w:color w:val="00B050"/>
          <w:sz w:val="20"/>
          <w:szCs w:val="20"/>
        </w:rPr>
      </w:pPr>
    </w:p>
    <w:p w:rsidR="008817E9" w:rsidRDefault="004C4FD9" w:rsidP="004C4FD9">
      <w:pPr>
        <w:spacing w:after="0"/>
        <w:ind w:left="360"/>
        <w:jc w:val="center"/>
        <w:rPr>
          <w:rFonts w:asciiTheme="majorHAnsi" w:hAnsiTheme="majorHAnsi" w:cstheme="majorHAnsi"/>
          <w:b/>
          <w:color w:val="00B050"/>
          <w:sz w:val="20"/>
          <w:szCs w:val="20"/>
        </w:rPr>
      </w:pPr>
      <w:r>
        <w:rPr>
          <w:rFonts w:asciiTheme="majorHAnsi" w:hAnsiTheme="majorHAnsi" w:cstheme="majorHAnsi"/>
          <w:b/>
          <w:color w:val="00B050"/>
          <w:sz w:val="20"/>
          <w:szCs w:val="20"/>
        </w:rPr>
        <w:t>KAJ SMO NAJRAJE POČELI V PRVI SKUPINI…</w:t>
      </w:r>
    </w:p>
    <w:p w:rsidR="004C4FD9" w:rsidRDefault="004C4FD9" w:rsidP="004C4FD9">
      <w:pPr>
        <w:spacing w:after="0"/>
        <w:ind w:left="360"/>
        <w:jc w:val="center"/>
        <w:rPr>
          <w:rFonts w:asciiTheme="majorHAnsi" w:hAnsiTheme="majorHAnsi" w:cstheme="majorHAnsi"/>
          <w:sz w:val="20"/>
          <w:szCs w:val="20"/>
        </w:rPr>
      </w:pPr>
    </w:p>
    <w:p w:rsidR="004C4FD9" w:rsidRPr="004C4FD9" w:rsidRDefault="004C4FD9" w:rsidP="004C4FD9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Izdelava čutne poti z </w:t>
      </w:r>
      <w:proofErr w:type="spellStart"/>
      <w:r>
        <w:rPr>
          <w:rFonts w:asciiTheme="majorHAnsi" w:hAnsiTheme="majorHAnsi" w:cstheme="majorHAnsi"/>
          <w:sz w:val="20"/>
          <w:szCs w:val="20"/>
        </w:rPr>
        <w:t>VDCjem</w:t>
      </w:r>
      <w:proofErr w:type="spellEnd"/>
    </w:p>
    <w:p w:rsidR="004C4FD9" w:rsidRDefault="004C4FD9" w:rsidP="004C4FD9">
      <w:pPr>
        <w:pStyle w:val="Odstavekseznama"/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  <w:lang w:eastAsia="sl-SI"/>
        </w:rPr>
        <w:drawing>
          <wp:inline distT="0" distB="0" distL="0" distR="0">
            <wp:extent cx="1780674" cy="1033655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Čutna pot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08"/>
                    <a:stretch/>
                  </pic:blipFill>
                  <pic:spPr bwMode="auto">
                    <a:xfrm>
                      <a:off x="0" y="0"/>
                      <a:ext cx="1803037" cy="1046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630" w:rsidRPr="004C4FD9" w:rsidRDefault="00731630" w:rsidP="004C4FD9">
      <w:pPr>
        <w:pStyle w:val="Odstavekseznama"/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:rsidR="004C4FD9" w:rsidRPr="004C4FD9" w:rsidRDefault="004C4FD9" w:rsidP="004C4FD9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Obnova stolov</w:t>
      </w:r>
    </w:p>
    <w:p w:rsidR="004C4FD9" w:rsidRDefault="004C4FD9" w:rsidP="004C4FD9">
      <w:pPr>
        <w:spacing w:after="0"/>
        <w:ind w:left="360"/>
        <w:rPr>
          <w:rFonts w:asciiTheme="majorHAnsi" w:hAnsiTheme="majorHAnsi" w:cstheme="majorHAnsi"/>
          <w:sz w:val="20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1553210</wp:posOffset>
            </wp:positionH>
            <wp:positionV relativeFrom="paragraph">
              <wp:posOffset>867410</wp:posOffset>
            </wp:positionV>
            <wp:extent cx="1278255" cy="852805"/>
            <wp:effectExtent l="0" t="0" r="0" b="4445"/>
            <wp:wrapTight wrapText="bothSides">
              <wp:wrapPolygon edited="0">
                <wp:start x="0" y="0"/>
                <wp:lineTo x="0" y="21230"/>
                <wp:lineTo x="21246" y="21230"/>
                <wp:lineTo x="21246" y="0"/>
                <wp:lineTo x="0" y="0"/>
              </wp:wrapPolygon>
            </wp:wrapTight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0"/>
          <w:szCs w:val="20"/>
          <w:lang w:eastAsia="sl-SI"/>
        </w:rPr>
        <w:drawing>
          <wp:inline distT="0" distB="0" distL="0" distR="0">
            <wp:extent cx="1246374" cy="1070610"/>
            <wp:effectExtent l="0" t="762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180710_130132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3" r="15240"/>
                    <a:stretch/>
                  </pic:blipFill>
                  <pic:spPr bwMode="auto">
                    <a:xfrm rot="5400000">
                      <a:off x="0" y="0"/>
                      <a:ext cx="1252941" cy="1076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4FD9" w:rsidRDefault="004C4FD9" w:rsidP="004C4FD9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Kuhanje</w:t>
      </w:r>
    </w:p>
    <w:p w:rsidR="00731630" w:rsidRDefault="00731630" w:rsidP="00731630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731630" w:rsidRDefault="00731630" w:rsidP="00731630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731630" w:rsidRPr="00731630" w:rsidRDefault="00731630" w:rsidP="00731630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4C4FD9" w:rsidRPr="004C4FD9" w:rsidRDefault="004C4FD9" w:rsidP="004C4FD9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Obisk</w:t>
      </w:r>
      <w:r w:rsidR="00EC62A3">
        <w:rPr>
          <w:rFonts w:asciiTheme="majorHAnsi" w:hAnsiTheme="majorHAnsi" w:cstheme="majorHAnsi"/>
          <w:sz w:val="20"/>
          <w:szCs w:val="20"/>
        </w:rPr>
        <w:t xml:space="preserve"> muzeja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C62A3">
        <w:rPr>
          <w:rFonts w:asciiTheme="majorHAnsi" w:hAnsiTheme="majorHAnsi" w:cstheme="majorHAnsi"/>
          <w:sz w:val="20"/>
          <w:szCs w:val="20"/>
        </w:rPr>
        <w:t>(</w:t>
      </w:r>
      <w:r>
        <w:rPr>
          <w:rFonts w:asciiTheme="majorHAnsi" w:hAnsiTheme="majorHAnsi" w:cstheme="majorHAnsi"/>
          <w:sz w:val="20"/>
          <w:szCs w:val="20"/>
        </w:rPr>
        <w:t>Bolnic</w:t>
      </w:r>
      <w:r w:rsidR="00EC62A3">
        <w:rPr>
          <w:rFonts w:asciiTheme="majorHAnsi" w:hAnsiTheme="majorHAnsi" w:cstheme="majorHAnsi"/>
          <w:sz w:val="20"/>
          <w:szCs w:val="20"/>
        </w:rPr>
        <w:t>a</w:t>
      </w:r>
      <w:r>
        <w:rPr>
          <w:rFonts w:asciiTheme="majorHAnsi" w:hAnsiTheme="majorHAnsi" w:cstheme="majorHAnsi"/>
          <w:sz w:val="20"/>
          <w:szCs w:val="20"/>
        </w:rPr>
        <w:t xml:space="preserve"> Franj</w:t>
      </w:r>
      <w:r w:rsidR="00EC62A3">
        <w:rPr>
          <w:rFonts w:asciiTheme="majorHAnsi" w:hAnsiTheme="majorHAnsi" w:cstheme="majorHAnsi"/>
          <w:sz w:val="20"/>
          <w:szCs w:val="20"/>
        </w:rPr>
        <w:t>a)</w:t>
      </w:r>
    </w:p>
    <w:p w:rsidR="004C4FD9" w:rsidRDefault="004C4FD9" w:rsidP="004C4FD9">
      <w:pPr>
        <w:spacing w:after="0"/>
        <w:ind w:left="360"/>
        <w:rPr>
          <w:rFonts w:asciiTheme="majorHAnsi" w:hAnsiTheme="majorHAnsi" w:cstheme="majorHAnsi"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>
            <wp:extent cx="1289569" cy="1358265"/>
            <wp:effectExtent l="3492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37" t="1122" r="10893" b="-1122"/>
                    <a:stretch/>
                  </pic:blipFill>
                  <pic:spPr bwMode="auto">
                    <a:xfrm rot="5400000">
                      <a:off x="0" y="0"/>
                      <a:ext cx="1291500" cy="136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4FD9" w:rsidRPr="008817E9" w:rsidRDefault="004C4FD9" w:rsidP="004C4FD9">
      <w:pPr>
        <w:spacing w:after="0"/>
        <w:ind w:left="360"/>
        <w:rPr>
          <w:rFonts w:asciiTheme="majorHAnsi" w:hAnsiTheme="majorHAnsi" w:cstheme="majorHAnsi"/>
          <w:sz w:val="20"/>
          <w:szCs w:val="20"/>
        </w:rPr>
      </w:pPr>
    </w:p>
    <w:sectPr w:rsidR="004C4FD9" w:rsidRPr="008817E9" w:rsidSect="00CF437C">
      <w:pgSz w:w="16838" w:h="11906" w:orient="landscape"/>
      <w:pgMar w:top="1418" w:right="1134" w:bottom="1418" w:left="73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1B7" w:rsidRDefault="005521B7" w:rsidP="0032403A">
      <w:pPr>
        <w:spacing w:after="0" w:line="240" w:lineRule="auto"/>
      </w:pPr>
      <w:r>
        <w:separator/>
      </w:r>
    </w:p>
  </w:endnote>
  <w:endnote w:type="continuationSeparator" w:id="0">
    <w:p w:rsidR="005521B7" w:rsidRDefault="005521B7" w:rsidP="0032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1B7" w:rsidRDefault="005521B7" w:rsidP="0032403A">
      <w:pPr>
        <w:spacing w:after="0" w:line="240" w:lineRule="auto"/>
      </w:pPr>
      <w:r>
        <w:separator/>
      </w:r>
    </w:p>
  </w:footnote>
  <w:footnote w:type="continuationSeparator" w:id="0">
    <w:p w:rsidR="005521B7" w:rsidRDefault="005521B7" w:rsidP="00324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713"/>
    <w:multiLevelType w:val="hybridMultilevel"/>
    <w:tmpl w:val="1488E864"/>
    <w:lvl w:ilvl="0" w:tplc="06D8D8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78E"/>
    <w:multiLevelType w:val="hybridMultilevel"/>
    <w:tmpl w:val="6352DA7C"/>
    <w:lvl w:ilvl="0" w:tplc="46407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770C3"/>
    <w:multiLevelType w:val="hybridMultilevel"/>
    <w:tmpl w:val="6EDA1428"/>
    <w:lvl w:ilvl="0" w:tplc="80B6303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color w:val="ED7D31" w:themeColor="accent2"/>
      </w:rPr>
    </w:lvl>
    <w:lvl w:ilvl="1" w:tplc="FC1EC91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ED7D31" w:themeColor="accent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260"/>
    <w:multiLevelType w:val="hybridMultilevel"/>
    <w:tmpl w:val="74CE88C4"/>
    <w:lvl w:ilvl="0" w:tplc="F238E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00C28"/>
    <w:multiLevelType w:val="hybridMultilevel"/>
    <w:tmpl w:val="8C2AC366"/>
    <w:lvl w:ilvl="0" w:tplc="BFF0E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AA48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F0E52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62AA48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5EF2"/>
    <w:multiLevelType w:val="hybridMultilevel"/>
    <w:tmpl w:val="B058BC28"/>
    <w:lvl w:ilvl="0" w:tplc="D47C4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7180F"/>
    <w:multiLevelType w:val="multilevel"/>
    <w:tmpl w:val="77E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64D80"/>
    <w:multiLevelType w:val="hybridMultilevel"/>
    <w:tmpl w:val="15B06376"/>
    <w:lvl w:ilvl="0" w:tplc="058E8EF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CAEEAEC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E98C3AFA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3273C"/>
    <w:multiLevelType w:val="hybridMultilevel"/>
    <w:tmpl w:val="4D04F1FE"/>
    <w:lvl w:ilvl="0" w:tplc="6A20C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986B5C"/>
    <w:multiLevelType w:val="hybridMultilevel"/>
    <w:tmpl w:val="80DC0DC4"/>
    <w:lvl w:ilvl="0" w:tplc="81BC79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A54F5"/>
    <w:multiLevelType w:val="hybridMultilevel"/>
    <w:tmpl w:val="C64E24F4"/>
    <w:lvl w:ilvl="0" w:tplc="18CCAEF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D1CCB"/>
    <w:multiLevelType w:val="hybridMultilevel"/>
    <w:tmpl w:val="DF7A0970"/>
    <w:lvl w:ilvl="0" w:tplc="5F4EB94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E179C"/>
    <w:multiLevelType w:val="hybridMultilevel"/>
    <w:tmpl w:val="195E9B16"/>
    <w:lvl w:ilvl="0" w:tplc="1A70B75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05436"/>
    <w:multiLevelType w:val="hybridMultilevel"/>
    <w:tmpl w:val="37CCEA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30176"/>
    <w:multiLevelType w:val="hybridMultilevel"/>
    <w:tmpl w:val="7ACEAF58"/>
    <w:lvl w:ilvl="0" w:tplc="1A70B754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D7D31" w:themeColor="accent2"/>
      </w:rPr>
    </w:lvl>
    <w:lvl w:ilvl="1" w:tplc="308CB0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F8D3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25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A2F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264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431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0CDF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6A4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E3857"/>
    <w:multiLevelType w:val="hybridMultilevel"/>
    <w:tmpl w:val="5A34053C"/>
    <w:lvl w:ilvl="0" w:tplc="335A74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F0221"/>
    <w:multiLevelType w:val="hybridMultilevel"/>
    <w:tmpl w:val="646C01A4"/>
    <w:lvl w:ilvl="0" w:tplc="CC1CEC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E13B1"/>
    <w:multiLevelType w:val="hybridMultilevel"/>
    <w:tmpl w:val="606EAF70"/>
    <w:lvl w:ilvl="0" w:tplc="0A52414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4793C"/>
    <w:multiLevelType w:val="hybridMultilevel"/>
    <w:tmpl w:val="BBA071A0"/>
    <w:lvl w:ilvl="0" w:tplc="8F9CD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6250F"/>
    <w:multiLevelType w:val="hybridMultilevel"/>
    <w:tmpl w:val="8D965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F4302"/>
    <w:multiLevelType w:val="hybridMultilevel"/>
    <w:tmpl w:val="B9CE930E"/>
    <w:lvl w:ilvl="0" w:tplc="2B86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A694C"/>
    <w:multiLevelType w:val="hybridMultilevel"/>
    <w:tmpl w:val="B820154A"/>
    <w:lvl w:ilvl="0" w:tplc="19507A0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86E50"/>
    <w:multiLevelType w:val="hybridMultilevel"/>
    <w:tmpl w:val="3EF828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057EB"/>
    <w:multiLevelType w:val="hybridMultilevel"/>
    <w:tmpl w:val="45B0C590"/>
    <w:lvl w:ilvl="0" w:tplc="BB9C01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CAEEAEC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3"/>
  </w:num>
  <w:num w:numId="4">
    <w:abstractNumId w:val="13"/>
  </w:num>
  <w:num w:numId="5">
    <w:abstractNumId w:val="18"/>
  </w:num>
  <w:num w:numId="6">
    <w:abstractNumId w:val="20"/>
  </w:num>
  <w:num w:numId="7">
    <w:abstractNumId w:val="8"/>
  </w:num>
  <w:num w:numId="8">
    <w:abstractNumId w:val="1"/>
  </w:num>
  <w:num w:numId="9">
    <w:abstractNumId w:val="6"/>
  </w:num>
  <w:num w:numId="10">
    <w:abstractNumId w:val="22"/>
  </w:num>
  <w:num w:numId="11">
    <w:abstractNumId w:val="5"/>
  </w:num>
  <w:num w:numId="12">
    <w:abstractNumId w:val="16"/>
  </w:num>
  <w:num w:numId="13">
    <w:abstractNumId w:val="14"/>
  </w:num>
  <w:num w:numId="14">
    <w:abstractNumId w:val="12"/>
  </w:num>
  <w:num w:numId="15">
    <w:abstractNumId w:val="10"/>
  </w:num>
  <w:num w:numId="16">
    <w:abstractNumId w:val="21"/>
  </w:num>
  <w:num w:numId="17">
    <w:abstractNumId w:val="17"/>
  </w:num>
  <w:num w:numId="18">
    <w:abstractNumId w:val="15"/>
  </w:num>
  <w:num w:numId="19">
    <w:abstractNumId w:val="9"/>
  </w:num>
  <w:num w:numId="20">
    <w:abstractNumId w:val="0"/>
  </w:num>
  <w:num w:numId="21">
    <w:abstractNumId w:val="23"/>
  </w:num>
  <w:num w:numId="22">
    <w:abstractNumId w:val="7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F"/>
    <w:rsid w:val="00006E7B"/>
    <w:rsid w:val="000418A1"/>
    <w:rsid w:val="00065075"/>
    <w:rsid w:val="00083A42"/>
    <w:rsid w:val="00085916"/>
    <w:rsid w:val="00090014"/>
    <w:rsid w:val="000B50F4"/>
    <w:rsid w:val="000D588F"/>
    <w:rsid w:val="000E5918"/>
    <w:rsid w:val="000F0980"/>
    <w:rsid w:val="000F7B08"/>
    <w:rsid w:val="00103B90"/>
    <w:rsid w:val="0010508B"/>
    <w:rsid w:val="00106CCF"/>
    <w:rsid w:val="00107B27"/>
    <w:rsid w:val="001146A0"/>
    <w:rsid w:val="00182391"/>
    <w:rsid w:val="00196B02"/>
    <w:rsid w:val="001A5C35"/>
    <w:rsid w:val="001A7740"/>
    <w:rsid w:val="001B6131"/>
    <w:rsid w:val="001D2F07"/>
    <w:rsid w:val="00232D5E"/>
    <w:rsid w:val="00242FC8"/>
    <w:rsid w:val="00276A35"/>
    <w:rsid w:val="00284EF1"/>
    <w:rsid w:val="002B4054"/>
    <w:rsid w:val="002C12D6"/>
    <w:rsid w:val="002C50BA"/>
    <w:rsid w:val="002C7165"/>
    <w:rsid w:val="00311800"/>
    <w:rsid w:val="0032403A"/>
    <w:rsid w:val="003248AB"/>
    <w:rsid w:val="0033538B"/>
    <w:rsid w:val="0034330F"/>
    <w:rsid w:val="003560A0"/>
    <w:rsid w:val="0039268A"/>
    <w:rsid w:val="003E6212"/>
    <w:rsid w:val="003F0F1E"/>
    <w:rsid w:val="003F4B59"/>
    <w:rsid w:val="0041197C"/>
    <w:rsid w:val="00412428"/>
    <w:rsid w:val="0042258C"/>
    <w:rsid w:val="004473F0"/>
    <w:rsid w:val="00451ABF"/>
    <w:rsid w:val="004753A3"/>
    <w:rsid w:val="004B4577"/>
    <w:rsid w:val="004B6AE7"/>
    <w:rsid w:val="004C1AFA"/>
    <w:rsid w:val="004C4FD9"/>
    <w:rsid w:val="004E20F6"/>
    <w:rsid w:val="004E64DA"/>
    <w:rsid w:val="004F059F"/>
    <w:rsid w:val="00506708"/>
    <w:rsid w:val="00510171"/>
    <w:rsid w:val="00514B4E"/>
    <w:rsid w:val="00514FAC"/>
    <w:rsid w:val="00541FD1"/>
    <w:rsid w:val="005521B7"/>
    <w:rsid w:val="0055229B"/>
    <w:rsid w:val="00575B7B"/>
    <w:rsid w:val="00580915"/>
    <w:rsid w:val="005B239B"/>
    <w:rsid w:val="005C11D7"/>
    <w:rsid w:val="005C58B5"/>
    <w:rsid w:val="005E0FF7"/>
    <w:rsid w:val="005E302B"/>
    <w:rsid w:val="005E66AD"/>
    <w:rsid w:val="00621912"/>
    <w:rsid w:val="00635264"/>
    <w:rsid w:val="00641BD6"/>
    <w:rsid w:val="006455E4"/>
    <w:rsid w:val="006D4367"/>
    <w:rsid w:val="006F5528"/>
    <w:rsid w:val="00701169"/>
    <w:rsid w:val="00706E89"/>
    <w:rsid w:val="00721F7E"/>
    <w:rsid w:val="00726CFA"/>
    <w:rsid w:val="00730695"/>
    <w:rsid w:val="00730816"/>
    <w:rsid w:val="00731630"/>
    <w:rsid w:val="00736B61"/>
    <w:rsid w:val="007525EA"/>
    <w:rsid w:val="0076698C"/>
    <w:rsid w:val="007C3783"/>
    <w:rsid w:val="007C7B81"/>
    <w:rsid w:val="007D6AAE"/>
    <w:rsid w:val="007F7A09"/>
    <w:rsid w:val="00811956"/>
    <w:rsid w:val="00844E5F"/>
    <w:rsid w:val="008817E9"/>
    <w:rsid w:val="0089702D"/>
    <w:rsid w:val="008C0F0D"/>
    <w:rsid w:val="00922F01"/>
    <w:rsid w:val="00927B92"/>
    <w:rsid w:val="00930F8C"/>
    <w:rsid w:val="00932F10"/>
    <w:rsid w:val="00941507"/>
    <w:rsid w:val="00941EBA"/>
    <w:rsid w:val="009503FF"/>
    <w:rsid w:val="0096170D"/>
    <w:rsid w:val="00967338"/>
    <w:rsid w:val="00967DE0"/>
    <w:rsid w:val="00973563"/>
    <w:rsid w:val="009A4FD5"/>
    <w:rsid w:val="009D6CE5"/>
    <w:rsid w:val="009F096B"/>
    <w:rsid w:val="00A02DC2"/>
    <w:rsid w:val="00A04C98"/>
    <w:rsid w:val="00A14C3F"/>
    <w:rsid w:val="00A31DFE"/>
    <w:rsid w:val="00A43BA4"/>
    <w:rsid w:val="00A45642"/>
    <w:rsid w:val="00A83F68"/>
    <w:rsid w:val="00AA3539"/>
    <w:rsid w:val="00AB0EB7"/>
    <w:rsid w:val="00AE54BB"/>
    <w:rsid w:val="00AF3A2C"/>
    <w:rsid w:val="00B01D06"/>
    <w:rsid w:val="00B11373"/>
    <w:rsid w:val="00B12B1E"/>
    <w:rsid w:val="00B46313"/>
    <w:rsid w:val="00B63751"/>
    <w:rsid w:val="00B704D9"/>
    <w:rsid w:val="00B81198"/>
    <w:rsid w:val="00BA1C59"/>
    <w:rsid w:val="00BA26E9"/>
    <w:rsid w:val="00BC27FA"/>
    <w:rsid w:val="00BC700F"/>
    <w:rsid w:val="00BC7081"/>
    <w:rsid w:val="00C05730"/>
    <w:rsid w:val="00C15925"/>
    <w:rsid w:val="00C1793A"/>
    <w:rsid w:val="00C4008A"/>
    <w:rsid w:val="00C505DE"/>
    <w:rsid w:val="00C52C09"/>
    <w:rsid w:val="00C52F15"/>
    <w:rsid w:val="00CA7AB3"/>
    <w:rsid w:val="00CB2751"/>
    <w:rsid w:val="00CD7419"/>
    <w:rsid w:val="00CF437C"/>
    <w:rsid w:val="00CF6F60"/>
    <w:rsid w:val="00D042D3"/>
    <w:rsid w:val="00D058FD"/>
    <w:rsid w:val="00D10769"/>
    <w:rsid w:val="00D110D0"/>
    <w:rsid w:val="00D23B71"/>
    <w:rsid w:val="00D54952"/>
    <w:rsid w:val="00D56A30"/>
    <w:rsid w:val="00D62C3A"/>
    <w:rsid w:val="00D82ED4"/>
    <w:rsid w:val="00D84C86"/>
    <w:rsid w:val="00DA4431"/>
    <w:rsid w:val="00DA6153"/>
    <w:rsid w:val="00DA6493"/>
    <w:rsid w:val="00DB00E7"/>
    <w:rsid w:val="00DC3EEB"/>
    <w:rsid w:val="00DD4974"/>
    <w:rsid w:val="00DE099E"/>
    <w:rsid w:val="00DE0FDA"/>
    <w:rsid w:val="00DE44E3"/>
    <w:rsid w:val="00E10728"/>
    <w:rsid w:val="00E15DBE"/>
    <w:rsid w:val="00E211DF"/>
    <w:rsid w:val="00E27AE3"/>
    <w:rsid w:val="00E63654"/>
    <w:rsid w:val="00E71922"/>
    <w:rsid w:val="00E75317"/>
    <w:rsid w:val="00E75387"/>
    <w:rsid w:val="00E85AFF"/>
    <w:rsid w:val="00EB423F"/>
    <w:rsid w:val="00EB7B90"/>
    <w:rsid w:val="00EC62A3"/>
    <w:rsid w:val="00ED051B"/>
    <w:rsid w:val="00ED206B"/>
    <w:rsid w:val="00EE160F"/>
    <w:rsid w:val="00EE4BA3"/>
    <w:rsid w:val="00EF021E"/>
    <w:rsid w:val="00EF1ECA"/>
    <w:rsid w:val="00EF2521"/>
    <w:rsid w:val="00EF3656"/>
    <w:rsid w:val="00F2196A"/>
    <w:rsid w:val="00F21C76"/>
    <w:rsid w:val="00F36098"/>
    <w:rsid w:val="00F45957"/>
    <w:rsid w:val="00F475AB"/>
    <w:rsid w:val="00F5588F"/>
    <w:rsid w:val="00F64499"/>
    <w:rsid w:val="00F716E4"/>
    <w:rsid w:val="00F911B9"/>
    <w:rsid w:val="00F9123B"/>
    <w:rsid w:val="00F95740"/>
    <w:rsid w:val="00F97E62"/>
    <w:rsid w:val="00FE290E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11DBB-F043-4C79-858B-18B13008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B423F"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356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B423F"/>
    <w:pPr>
      <w:ind w:left="720"/>
      <w:contextualSpacing/>
    </w:pPr>
  </w:style>
  <w:style w:type="table" w:styleId="Tabelamrea">
    <w:name w:val="Table Grid"/>
    <w:basedOn w:val="Navadnatabela"/>
    <w:uiPriority w:val="59"/>
    <w:rsid w:val="00E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4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423F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560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5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3560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324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403A"/>
  </w:style>
  <w:style w:type="paragraph" w:styleId="Noga">
    <w:name w:val="footer"/>
    <w:basedOn w:val="Navaden"/>
    <w:link w:val="NogaZnak"/>
    <w:uiPriority w:val="99"/>
    <w:unhideWhenUsed/>
    <w:rsid w:val="00324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2403A"/>
  </w:style>
  <w:style w:type="character" w:styleId="Hiperpovezava">
    <w:name w:val="Hyperlink"/>
    <w:basedOn w:val="Privzetapisavaodstavka"/>
    <w:uiPriority w:val="99"/>
    <w:unhideWhenUsed/>
    <w:rsid w:val="00B704D9"/>
    <w:rPr>
      <w:color w:val="0563C1" w:themeColor="hyperlink"/>
      <w:u w:val="single"/>
    </w:rPr>
  </w:style>
  <w:style w:type="paragraph" w:customStyle="1" w:styleId="Default">
    <w:name w:val="Default"/>
    <w:rsid w:val="005522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neja.pavsic-strukelj@gov.si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E22B1A-3BAA-4392-AC8B-E0ACD3CD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in Priimek</dc:creator>
  <cp:keywords/>
  <dc:description/>
  <cp:lastModifiedBy>Nusa Nusa</cp:lastModifiedBy>
  <cp:revision>2</cp:revision>
  <cp:lastPrinted>2018-08-29T10:24:00Z</cp:lastPrinted>
  <dcterms:created xsi:type="dcterms:W3CDTF">2018-08-29T10:25:00Z</dcterms:created>
  <dcterms:modified xsi:type="dcterms:W3CDTF">2018-08-29T10:25:00Z</dcterms:modified>
</cp:coreProperties>
</file>